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BD2" w:rsidRPr="00EC47B4" w:rsidRDefault="00096BD2" w:rsidP="00096BD2">
      <w:pPr>
        <w:spacing w:after="0" w:line="240" w:lineRule="auto"/>
        <w:jc w:val="right"/>
        <w:rPr>
          <w:rFonts w:ascii="Arial" w:hAnsi="Arial" w:cs="Arial"/>
          <w:b/>
          <w:sz w:val="28"/>
          <w:szCs w:val="28"/>
          <w:lang w:val="lv-LV"/>
        </w:rPr>
      </w:pPr>
    </w:p>
    <w:p w:rsidR="00096BD2" w:rsidRPr="00EC47B4" w:rsidRDefault="00096BD2" w:rsidP="00096BD2">
      <w:pPr>
        <w:spacing w:after="0" w:line="240" w:lineRule="auto"/>
        <w:jc w:val="both"/>
        <w:rPr>
          <w:rFonts w:ascii="Arial" w:eastAsia="Times New Roman" w:hAnsi="Arial" w:cs="Arial"/>
          <w:sz w:val="20"/>
          <w:szCs w:val="20"/>
          <w:lang w:val="lv-LV"/>
        </w:rPr>
      </w:pPr>
    </w:p>
    <w:p w:rsidR="00096BD2" w:rsidRPr="00EC47B4" w:rsidRDefault="00096BD2" w:rsidP="00096BD2">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Informācija plašsaziņas līdzekļiem</w:t>
      </w:r>
    </w:p>
    <w:p w:rsidR="00096BD2" w:rsidRPr="00EC47B4" w:rsidRDefault="00096BD2" w:rsidP="00096BD2">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 xml:space="preserve">2018. gada </w:t>
      </w:r>
      <w:r w:rsidR="007F3D98">
        <w:rPr>
          <w:rFonts w:ascii="Arial" w:eastAsia="Times New Roman" w:hAnsi="Arial" w:cs="Arial"/>
          <w:sz w:val="20"/>
          <w:szCs w:val="20"/>
          <w:lang w:val="lv-LV"/>
        </w:rPr>
        <w:t>9</w:t>
      </w:r>
      <w:r w:rsidRPr="00EC47B4">
        <w:rPr>
          <w:rFonts w:ascii="Arial" w:eastAsia="Times New Roman" w:hAnsi="Arial" w:cs="Arial"/>
          <w:sz w:val="20"/>
          <w:szCs w:val="20"/>
          <w:lang w:val="lv-LV"/>
        </w:rPr>
        <w:t>. novembrī</w:t>
      </w:r>
    </w:p>
    <w:p w:rsidR="00096BD2" w:rsidRPr="00EC47B4" w:rsidRDefault="00096BD2" w:rsidP="00096BD2">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 xml:space="preserve"> </w:t>
      </w:r>
    </w:p>
    <w:p w:rsidR="007641CB" w:rsidRPr="00EC47B4" w:rsidRDefault="007641CB" w:rsidP="007641CB">
      <w:pPr>
        <w:spacing w:after="0" w:line="240" w:lineRule="auto"/>
        <w:jc w:val="both"/>
        <w:rPr>
          <w:rFonts w:ascii="Arial" w:eastAsia="Times New Roman" w:hAnsi="Arial" w:cs="Arial"/>
          <w:sz w:val="20"/>
          <w:szCs w:val="20"/>
          <w:lang w:val="lv-LV"/>
        </w:rPr>
      </w:pPr>
    </w:p>
    <w:p w:rsidR="007641CB" w:rsidRPr="00EC47B4" w:rsidRDefault="007F3D98" w:rsidP="007641CB">
      <w:pPr>
        <w:spacing w:after="0" w:line="240" w:lineRule="auto"/>
        <w:jc w:val="center"/>
        <w:rPr>
          <w:rFonts w:ascii="Arial" w:hAnsi="Arial" w:cs="Arial"/>
          <w:b/>
          <w:sz w:val="24"/>
          <w:szCs w:val="24"/>
          <w:lang w:val="lv-LV"/>
        </w:rPr>
      </w:pPr>
      <w:r w:rsidRPr="007F3D98">
        <w:rPr>
          <w:rFonts w:ascii="Arial" w:hAnsi="Arial" w:cs="Arial"/>
          <w:b/>
          <w:sz w:val="24"/>
          <w:szCs w:val="24"/>
          <w:lang w:val="lv-LV"/>
        </w:rPr>
        <w:t xml:space="preserve">18. novembrī pie Brīvības pieminekļa gaidāms </w:t>
      </w:r>
      <w:proofErr w:type="spellStart"/>
      <w:r w:rsidRPr="007F3D98">
        <w:rPr>
          <w:rFonts w:ascii="Arial" w:hAnsi="Arial" w:cs="Arial"/>
          <w:b/>
          <w:sz w:val="24"/>
          <w:szCs w:val="24"/>
          <w:lang w:val="lv-LV"/>
        </w:rPr>
        <w:t>koncertuzvedums</w:t>
      </w:r>
      <w:proofErr w:type="spellEnd"/>
      <w:r w:rsidRPr="007F3D98">
        <w:rPr>
          <w:rFonts w:ascii="Arial" w:hAnsi="Arial" w:cs="Arial"/>
          <w:b/>
          <w:sz w:val="24"/>
          <w:szCs w:val="24"/>
          <w:lang w:val="lv-LV"/>
        </w:rPr>
        <w:t xml:space="preserve"> „18.11”</w:t>
      </w:r>
    </w:p>
    <w:p w:rsidR="00096BD2" w:rsidRPr="00EC47B4" w:rsidRDefault="00096BD2" w:rsidP="00824704">
      <w:pPr>
        <w:spacing w:after="0" w:line="240" w:lineRule="auto"/>
        <w:rPr>
          <w:rFonts w:ascii="Arial" w:hAnsi="Arial" w:cs="Arial"/>
          <w:b/>
          <w:sz w:val="20"/>
          <w:szCs w:val="20"/>
          <w:lang w:val="lv-LV"/>
        </w:rPr>
      </w:pPr>
    </w:p>
    <w:p w:rsidR="004C2BF2" w:rsidRPr="005A2963" w:rsidRDefault="004C2BF2" w:rsidP="004C2BF2">
      <w:pPr>
        <w:spacing w:after="0" w:line="240" w:lineRule="auto"/>
        <w:jc w:val="both"/>
        <w:rPr>
          <w:rFonts w:ascii="Arial" w:eastAsia="Times New Roman" w:hAnsi="Arial" w:cs="Arial"/>
          <w:b/>
          <w:sz w:val="20"/>
          <w:szCs w:val="20"/>
          <w:lang w:val="lv-LV"/>
        </w:rPr>
      </w:pPr>
      <w:r w:rsidRPr="005A2963">
        <w:rPr>
          <w:rFonts w:ascii="Arial" w:eastAsia="Times New Roman" w:hAnsi="Arial" w:cs="Arial"/>
          <w:b/>
          <w:sz w:val="20"/>
          <w:szCs w:val="20"/>
          <w:lang w:val="lv-LV"/>
        </w:rPr>
        <w:t>Svētku laikā pulcējot cilvēkus, valsts proklamēšanas gadadienai veltīto norišu programmā Brīvības piemineklim – Latvijas brīvības simbolam – tradicionāli ir liela un vēsturiska nozīme. Šogad, 18. novembrī pie Brīvības pieminekļa plkst. 18.45 norisināsies svinīgs muzikāls notikums „18.11”. Uzvedums būs multimediāls stāsts par brīvību, kurā galvenais “stāstnieks” ir Brīvības piemineklis, ko esam pieraduši redzēt acu priekšā, taču ikdienā nedomājam par tajā ietverto tēlnieka Kārļa Zāles vēstījumu – caur valsts pamatvērtībām un ideāliem uz brīvību un izcilību. Plkst. 20.00 pie Brīvības pieminekļa uzrunu teiks Valsts prezidents Raimonds Vējonis.</w:t>
      </w:r>
    </w:p>
    <w:p w:rsidR="004C2BF2" w:rsidRPr="004C2BF2" w:rsidRDefault="004C2BF2" w:rsidP="004C2BF2">
      <w:pPr>
        <w:spacing w:after="0" w:line="240" w:lineRule="auto"/>
        <w:jc w:val="both"/>
        <w:rPr>
          <w:rFonts w:ascii="Arial" w:eastAsia="Times New Roman" w:hAnsi="Arial" w:cs="Arial"/>
          <w:sz w:val="20"/>
          <w:szCs w:val="20"/>
          <w:lang w:val="lv-LV"/>
        </w:rPr>
      </w:pPr>
    </w:p>
    <w:p w:rsidR="004C2BF2" w:rsidRPr="004C2BF2" w:rsidRDefault="004C2BF2" w:rsidP="004C2BF2">
      <w:pPr>
        <w:spacing w:after="0" w:line="240" w:lineRule="auto"/>
        <w:jc w:val="both"/>
        <w:rPr>
          <w:rFonts w:ascii="Arial" w:eastAsia="Times New Roman" w:hAnsi="Arial" w:cs="Arial"/>
          <w:sz w:val="20"/>
          <w:szCs w:val="20"/>
          <w:lang w:val="lv-LV"/>
        </w:rPr>
      </w:pPr>
      <w:r w:rsidRPr="004C2BF2">
        <w:rPr>
          <w:rFonts w:ascii="Arial" w:eastAsia="Times New Roman" w:hAnsi="Arial" w:cs="Arial"/>
          <w:sz w:val="20"/>
          <w:szCs w:val="20"/>
          <w:lang w:val="lv-LV"/>
        </w:rPr>
        <w:t xml:space="preserve">Uzvedumam varēs sekot līdzi LTV1 un Latvijas Radio 1 tiešraidēs, Replay.lv interneta platformā tas būs skatāms bez </w:t>
      </w:r>
      <w:proofErr w:type="spellStart"/>
      <w:r w:rsidRPr="004C2BF2">
        <w:rPr>
          <w:rFonts w:ascii="Arial" w:eastAsia="Times New Roman" w:hAnsi="Arial" w:cs="Arial"/>
          <w:sz w:val="20"/>
          <w:szCs w:val="20"/>
          <w:lang w:val="lv-LV"/>
        </w:rPr>
        <w:t>ģeoierobežojumiem</w:t>
      </w:r>
      <w:proofErr w:type="spellEnd"/>
      <w:r w:rsidRPr="004C2BF2">
        <w:rPr>
          <w:rFonts w:ascii="Arial" w:eastAsia="Times New Roman" w:hAnsi="Arial" w:cs="Arial"/>
          <w:sz w:val="20"/>
          <w:szCs w:val="20"/>
          <w:lang w:val="lv-LV"/>
        </w:rPr>
        <w:t>, kā arī būs pieejams surdotulkojums. Tāpat uzveduma tiešraide uz lielajiem ekrāniem būs skatāma 11.</w:t>
      </w:r>
      <w:r>
        <w:rPr>
          <w:rFonts w:ascii="Arial" w:eastAsia="Times New Roman" w:hAnsi="Arial" w:cs="Arial"/>
          <w:sz w:val="20"/>
          <w:szCs w:val="20"/>
          <w:lang w:val="lv-LV"/>
        </w:rPr>
        <w:t> </w:t>
      </w:r>
      <w:r w:rsidRPr="004C2BF2">
        <w:rPr>
          <w:rFonts w:ascii="Arial" w:eastAsia="Times New Roman" w:hAnsi="Arial" w:cs="Arial"/>
          <w:sz w:val="20"/>
          <w:szCs w:val="20"/>
          <w:lang w:val="lv-LV"/>
        </w:rPr>
        <w:t>novembra krastmalā, kur pēc uzveduma sāksies koncerts „</w:t>
      </w:r>
      <w:proofErr w:type="spellStart"/>
      <w:r w:rsidRPr="004C2BF2">
        <w:rPr>
          <w:rFonts w:ascii="Arial" w:eastAsia="Times New Roman" w:hAnsi="Arial" w:cs="Arial"/>
          <w:sz w:val="20"/>
          <w:szCs w:val="20"/>
          <w:lang w:val="lv-LV"/>
        </w:rPr>
        <w:t>Daugav</w:t>
      </w:r>
      <w:proofErr w:type="spellEnd"/>
      <w:r w:rsidRPr="004C2BF2">
        <w:rPr>
          <w:rFonts w:ascii="Arial" w:eastAsia="Times New Roman" w:hAnsi="Arial" w:cs="Arial"/>
          <w:sz w:val="20"/>
          <w:szCs w:val="20"/>
          <w:lang w:val="lv-LV"/>
        </w:rPr>
        <w:t>’ abas malas”.</w:t>
      </w:r>
    </w:p>
    <w:p w:rsidR="004C2BF2" w:rsidRPr="004C2BF2" w:rsidRDefault="004C2BF2" w:rsidP="004C2BF2">
      <w:pPr>
        <w:spacing w:after="0" w:line="240" w:lineRule="auto"/>
        <w:jc w:val="both"/>
        <w:rPr>
          <w:rFonts w:ascii="Arial" w:eastAsia="Times New Roman" w:hAnsi="Arial" w:cs="Arial"/>
          <w:sz w:val="20"/>
          <w:szCs w:val="20"/>
          <w:lang w:val="lv-LV"/>
        </w:rPr>
      </w:pPr>
    </w:p>
    <w:p w:rsidR="004C2BF2" w:rsidRPr="004C2BF2" w:rsidRDefault="004C2BF2" w:rsidP="004C2BF2">
      <w:pPr>
        <w:spacing w:after="0" w:line="240" w:lineRule="auto"/>
        <w:jc w:val="both"/>
        <w:rPr>
          <w:rFonts w:ascii="Arial" w:eastAsia="Times New Roman" w:hAnsi="Arial" w:cs="Arial"/>
          <w:sz w:val="20"/>
          <w:szCs w:val="20"/>
          <w:lang w:val="lv-LV"/>
        </w:rPr>
      </w:pPr>
      <w:proofErr w:type="spellStart"/>
      <w:r w:rsidRPr="004C2BF2">
        <w:rPr>
          <w:rFonts w:ascii="Arial" w:eastAsia="Times New Roman" w:hAnsi="Arial" w:cs="Arial"/>
          <w:sz w:val="20"/>
          <w:szCs w:val="20"/>
          <w:lang w:val="lv-LV"/>
        </w:rPr>
        <w:t>Koncertuzveduma</w:t>
      </w:r>
      <w:proofErr w:type="spellEnd"/>
      <w:r w:rsidRPr="004C2BF2">
        <w:rPr>
          <w:rFonts w:ascii="Arial" w:eastAsia="Times New Roman" w:hAnsi="Arial" w:cs="Arial"/>
          <w:sz w:val="20"/>
          <w:szCs w:val="20"/>
          <w:lang w:val="lv-LV"/>
        </w:rPr>
        <w:t xml:space="preserve"> „18.11” pamatā ir valsts vēsturē nozīmīgi skaņdarbi, kā arī dzeja un proza par mums būtiskām lietām, ko paudīs dažādi cilvēki no visas Latvijas</w:t>
      </w:r>
      <w:r>
        <w:rPr>
          <w:rFonts w:ascii="Arial" w:eastAsia="Times New Roman" w:hAnsi="Arial" w:cs="Arial"/>
          <w:sz w:val="20"/>
          <w:szCs w:val="20"/>
          <w:lang w:val="lv-LV"/>
        </w:rPr>
        <w:t xml:space="preserve"> – </w:t>
      </w:r>
      <w:r w:rsidRPr="004C2BF2">
        <w:rPr>
          <w:rFonts w:ascii="Arial" w:eastAsia="Times New Roman" w:hAnsi="Arial" w:cs="Arial"/>
          <w:sz w:val="20"/>
          <w:szCs w:val="20"/>
          <w:lang w:val="lv-LV"/>
        </w:rPr>
        <w:t xml:space="preserve">gan sabiedriskie darbinieki un sportisti, gan mākslinieki un lauksaimnieki, gan jaunieši, kas mācās skolā, šādi uzsverot piemineklī pausto ideju par sabiedrības vienotību un paaudžu </w:t>
      </w:r>
      <w:proofErr w:type="spellStart"/>
      <w:r w:rsidRPr="004C2BF2">
        <w:rPr>
          <w:rFonts w:ascii="Arial" w:eastAsia="Times New Roman" w:hAnsi="Arial" w:cs="Arial"/>
          <w:sz w:val="20"/>
          <w:szCs w:val="20"/>
          <w:lang w:val="lv-LV"/>
        </w:rPr>
        <w:t>pārmantojamību</w:t>
      </w:r>
      <w:proofErr w:type="spellEnd"/>
      <w:r w:rsidRPr="004C2BF2">
        <w:rPr>
          <w:rFonts w:ascii="Arial" w:eastAsia="Times New Roman" w:hAnsi="Arial" w:cs="Arial"/>
          <w:sz w:val="20"/>
          <w:szCs w:val="20"/>
          <w:lang w:val="lv-LV"/>
        </w:rPr>
        <w:t xml:space="preserve">. Paralēli </w:t>
      </w:r>
      <w:proofErr w:type="spellStart"/>
      <w:r w:rsidRPr="004C2BF2">
        <w:rPr>
          <w:rFonts w:ascii="Arial" w:eastAsia="Times New Roman" w:hAnsi="Arial" w:cs="Arial"/>
          <w:sz w:val="20"/>
          <w:szCs w:val="20"/>
          <w:lang w:val="lv-LV"/>
        </w:rPr>
        <w:t>koncertstāsta</w:t>
      </w:r>
      <w:proofErr w:type="spellEnd"/>
      <w:r w:rsidRPr="004C2BF2">
        <w:rPr>
          <w:rFonts w:ascii="Arial" w:eastAsia="Times New Roman" w:hAnsi="Arial" w:cs="Arial"/>
          <w:sz w:val="20"/>
          <w:szCs w:val="20"/>
          <w:lang w:val="lv-LV"/>
        </w:rPr>
        <w:t xml:space="preserve"> norisei ekrānos varēs vērot arī šī gada laikā veidotu </w:t>
      </w:r>
      <w:proofErr w:type="spellStart"/>
      <w:r w:rsidRPr="004C2BF2">
        <w:rPr>
          <w:rFonts w:ascii="Arial" w:eastAsia="Times New Roman" w:hAnsi="Arial" w:cs="Arial"/>
          <w:sz w:val="20"/>
          <w:szCs w:val="20"/>
          <w:lang w:val="lv-LV"/>
        </w:rPr>
        <w:t>videodarbu</w:t>
      </w:r>
      <w:proofErr w:type="spellEnd"/>
      <w:r w:rsidRPr="004C2BF2">
        <w:rPr>
          <w:rFonts w:ascii="Arial" w:eastAsia="Times New Roman" w:hAnsi="Arial" w:cs="Arial"/>
          <w:sz w:val="20"/>
          <w:szCs w:val="20"/>
          <w:lang w:val="lv-LV"/>
        </w:rPr>
        <w:t xml:space="preserve"> par mūsu dzīvi pieminekļa tuvumā gan svētku, gan darba dienās.</w:t>
      </w:r>
    </w:p>
    <w:p w:rsidR="004C2BF2" w:rsidRPr="004C2BF2" w:rsidRDefault="004C2BF2" w:rsidP="004C2BF2">
      <w:pPr>
        <w:spacing w:after="0" w:line="240" w:lineRule="auto"/>
        <w:jc w:val="both"/>
        <w:rPr>
          <w:rFonts w:ascii="Arial" w:eastAsia="Times New Roman" w:hAnsi="Arial" w:cs="Arial"/>
          <w:sz w:val="20"/>
          <w:szCs w:val="20"/>
          <w:lang w:val="lv-LV"/>
        </w:rPr>
      </w:pPr>
    </w:p>
    <w:p w:rsidR="004C2BF2" w:rsidRPr="004C2BF2" w:rsidRDefault="004C2BF2" w:rsidP="004C2BF2">
      <w:pPr>
        <w:spacing w:after="0" w:line="240" w:lineRule="auto"/>
        <w:jc w:val="both"/>
        <w:rPr>
          <w:rFonts w:ascii="Arial" w:eastAsia="Times New Roman" w:hAnsi="Arial" w:cs="Arial"/>
          <w:sz w:val="20"/>
          <w:szCs w:val="20"/>
          <w:lang w:val="lv-LV"/>
        </w:rPr>
      </w:pPr>
      <w:r w:rsidRPr="004C2BF2">
        <w:rPr>
          <w:rFonts w:ascii="Arial" w:eastAsia="Times New Roman" w:hAnsi="Arial" w:cs="Arial"/>
          <w:sz w:val="20"/>
          <w:szCs w:val="20"/>
          <w:lang w:val="lv-LV"/>
        </w:rPr>
        <w:t xml:space="preserve">“Pieminekli dzīvu dara cilvēks, tāpēc šogad </w:t>
      </w:r>
      <w:proofErr w:type="spellStart"/>
      <w:r w:rsidRPr="004C2BF2">
        <w:rPr>
          <w:rFonts w:ascii="Arial" w:eastAsia="Times New Roman" w:hAnsi="Arial" w:cs="Arial"/>
          <w:sz w:val="20"/>
          <w:szCs w:val="20"/>
          <w:lang w:val="lv-LV"/>
        </w:rPr>
        <w:t>koncertstāsta</w:t>
      </w:r>
      <w:proofErr w:type="spellEnd"/>
      <w:r w:rsidRPr="004C2BF2">
        <w:rPr>
          <w:rFonts w:ascii="Arial" w:eastAsia="Times New Roman" w:hAnsi="Arial" w:cs="Arial"/>
          <w:sz w:val="20"/>
          <w:szCs w:val="20"/>
          <w:lang w:val="lv-LV"/>
        </w:rPr>
        <w:t xml:space="preserve"> dalībnieki izvietosies uz pieminekļa terases un kāpnēm, veidojot apaļu skatuvi ar skatu uz visām pusēm. Aicinām arī koncerta apmeklētājus stāties visapkārt piemineklim, jo redzamību vieglāku padarīs videoekrāni ar pasākuma norises translāciju,” akcentē pasākuma režisors Reinis </w:t>
      </w:r>
      <w:proofErr w:type="spellStart"/>
      <w:r w:rsidRPr="004C2BF2">
        <w:rPr>
          <w:rFonts w:ascii="Arial" w:eastAsia="Times New Roman" w:hAnsi="Arial" w:cs="Arial"/>
          <w:sz w:val="20"/>
          <w:szCs w:val="20"/>
          <w:lang w:val="lv-LV"/>
        </w:rPr>
        <w:t>Suhanovs</w:t>
      </w:r>
      <w:proofErr w:type="spellEnd"/>
      <w:r w:rsidRPr="004C2BF2">
        <w:rPr>
          <w:rFonts w:ascii="Arial" w:eastAsia="Times New Roman" w:hAnsi="Arial" w:cs="Arial"/>
          <w:sz w:val="20"/>
          <w:szCs w:val="20"/>
          <w:lang w:val="lv-LV"/>
        </w:rPr>
        <w:t>.</w:t>
      </w:r>
    </w:p>
    <w:p w:rsidR="004C2BF2" w:rsidRPr="004C2BF2" w:rsidRDefault="004C2BF2" w:rsidP="004C2BF2">
      <w:pPr>
        <w:spacing w:after="0" w:line="240" w:lineRule="auto"/>
        <w:jc w:val="both"/>
        <w:rPr>
          <w:rFonts w:ascii="Arial" w:eastAsia="Times New Roman" w:hAnsi="Arial" w:cs="Arial"/>
          <w:sz w:val="20"/>
          <w:szCs w:val="20"/>
          <w:lang w:val="lv-LV"/>
        </w:rPr>
      </w:pPr>
    </w:p>
    <w:p w:rsidR="004C2BF2" w:rsidRPr="004C2BF2" w:rsidRDefault="004C2BF2" w:rsidP="004C2BF2">
      <w:pPr>
        <w:spacing w:after="0" w:line="240" w:lineRule="auto"/>
        <w:jc w:val="both"/>
        <w:rPr>
          <w:rFonts w:ascii="Arial" w:eastAsia="Times New Roman" w:hAnsi="Arial" w:cs="Arial"/>
          <w:sz w:val="20"/>
          <w:szCs w:val="20"/>
          <w:lang w:val="lv-LV"/>
        </w:rPr>
      </w:pPr>
      <w:r w:rsidRPr="004C2BF2">
        <w:rPr>
          <w:rFonts w:ascii="Arial" w:eastAsia="Times New Roman" w:hAnsi="Arial" w:cs="Arial"/>
          <w:sz w:val="20"/>
          <w:szCs w:val="20"/>
          <w:lang w:val="lv-LV"/>
        </w:rPr>
        <w:t xml:space="preserve">Režisors un scenogrāfs Reinis </w:t>
      </w:r>
      <w:proofErr w:type="spellStart"/>
      <w:r w:rsidRPr="004C2BF2">
        <w:rPr>
          <w:rFonts w:ascii="Arial" w:eastAsia="Times New Roman" w:hAnsi="Arial" w:cs="Arial"/>
          <w:sz w:val="20"/>
          <w:szCs w:val="20"/>
          <w:lang w:val="lv-LV"/>
        </w:rPr>
        <w:t>Suhanovs</w:t>
      </w:r>
      <w:proofErr w:type="spellEnd"/>
      <w:r w:rsidRPr="004C2BF2">
        <w:rPr>
          <w:rFonts w:ascii="Arial" w:eastAsia="Times New Roman" w:hAnsi="Arial" w:cs="Arial"/>
          <w:sz w:val="20"/>
          <w:szCs w:val="20"/>
          <w:lang w:val="lv-LV"/>
        </w:rPr>
        <w:t xml:space="preserve">, mākslinieciskais vadītājs Māris Sirmais, videomāksliniece Katrīna </w:t>
      </w:r>
      <w:proofErr w:type="spellStart"/>
      <w:r w:rsidRPr="004C2BF2">
        <w:rPr>
          <w:rFonts w:ascii="Arial" w:eastAsia="Times New Roman" w:hAnsi="Arial" w:cs="Arial"/>
          <w:sz w:val="20"/>
          <w:szCs w:val="20"/>
          <w:lang w:val="lv-LV"/>
        </w:rPr>
        <w:t>Neiburga</w:t>
      </w:r>
      <w:proofErr w:type="spellEnd"/>
      <w:r w:rsidRPr="004C2BF2">
        <w:rPr>
          <w:rFonts w:ascii="Arial" w:eastAsia="Times New Roman" w:hAnsi="Arial" w:cs="Arial"/>
          <w:sz w:val="20"/>
          <w:szCs w:val="20"/>
          <w:lang w:val="lv-LV"/>
        </w:rPr>
        <w:t xml:space="preserve">, scenārija autore Ieva </w:t>
      </w:r>
      <w:proofErr w:type="spellStart"/>
      <w:r w:rsidRPr="004C2BF2">
        <w:rPr>
          <w:rFonts w:ascii="Arial" w:eastAsia="Times New Roman" w:hAnsi="Arial" w:cs="Arial"/>
          <w:sz w:val="20"/>
          <w:szCs w:val="20"/>
          <w:lang w:val="lv-LV"/>
        </w:rPr>
        <w:t>Struka</w:t>
      </w:r>
      <w:proofErr w:type="spellEnd"/>
      <w:r w:rsidRPr="004C2BF2">
        <w:rPr>
          <w:rFonts w:ascii="Arial" w:eastAsia="Times New Roman" w:hAnsi="Arial" w:cs="Arial"/>
          <w:sz w:val="20"/>
          <w:szCs w:val="20"/>
          <w:lang w:val="lv-LV"/>
        </w:rPr>
        <w:t xml:space="preserve">, producents Ojārs Rubenis. Muzikālajā notikumā piedalās pūtēju orķestris „Auseklītis”, diriģents Haralds Bārzdiņš; grupa Kristapa </w:t>
      </w:r>
      <w:proofErr w:type="spellStart"/>
      <w:r w:rsidRPr="004C2BF2">
        <w:rPr>
          <w:rFonts w:ascii="Arial" w:eastAsia="Times New Roman" w:hAnsi="Arial" w:cs="Arial"/>
          <w:sz w:val="20"/>
          <w:szCs w:val="20"/>
          <w:lang w:val="lv-LV"/>
        </w:rPr>
        <w:t>Krievkalna</w:t>
      </w:r>
      <w:proofErr w:type="spellEnd"/>
      <w:r w:rsidRPr="004C2BF2">
        <w:rPr>
          <w:rFonts w:ascii="Arial" w:eastAsia="Times New Roman" w:hAnsi="Arial" w:cs="Arial"/>
          <w:sz w:val="20"/>
          <w:szCs w:val="20"/>
          <w:lang w:val="lv-LV"/>
        </w:rPr>
        <w:t xml:space="preserve"> vadībā, folkloras un seno cīņu kopa “Vilkači”, grupa “</w:t>
      </w:r>
      <w:proofErr w:type="spellStart"/>
      <w:r w:rsidRPr="004C2BF2">
        <w:rPr>
          <w:rFonts w:ascii="Arial" w:eastAsia="Times New Roman" w:hAnsi="Arial" w:cs="Arial"/>
          <w:sz w:val="20"/>
          <w:szCs w:val="20"/>
          <w:lang w:val="lv-LV"/>
        </w:rPr>
        <w:t>Pērkonvīri</w:t>
      </w:r>
      <w:proofErr w:type="spellEnd"/>
      <w:r w:rsidRPr="004C2BF2">
        <w:rPr>
          <w:rFonts w:ascii="Arial" w:eastAsia="Times New Roman" w:hAnsi="Arial" w:cs="Arial"/>
          <w:sz w:val="20"/>
          <w:szCs w:val="20"/>
          <w:lang w:val="lv-LV"/>
        </w:rPr>
        <w:t xml:space="preserve">”, solisti Ance Krauze, Laura </w:t>
      </w:r>
      <w:proofErr w:type="spellStart"/>
      <w:r w:rsidRPr="004C2BF2">
        <w:rPr>
          <w:rFonts w:ascii="Arial" w:eastAsia="Times New Roman" w:hAnsi="Arial" w:cs="Arial"/>
          <w:sz w:val="20"/>
          <w:szCs w:val="20"/>
          <w:lang w:val="lv-LV"/>
        </w:rPr>
        <w:t>Štoma</w:t>
      </w:r>
      <w:proofErr w:type="spellEnd"/>
      <w:r w:rsidRPr="004C2BF2">
        <w:rPr>
          <w:rFonts w:ascii="Arial" w:eastAsia="Times New Roman" w:hAnsi="Arial" w:cs="Arial"/>
          <w:sz w:val="20"/>
          <w:szCs w:val="20"/>
          <w:lang w:val="lv-LV"/>
        </w:rPr>
        <w:t xml:space="preserve">, Aisma Valtera, Daumants Kalniņš, Dons, Artūrs Skrastiņš, Renārs </w:t>
      </w:r>
      <w:proofErr w:type="spellStart"/>
      <w:r w:rsidRPr="004C2BF2">
        <w:rPr>
          <w:rFonts w:ascii="Arial" w:eastAsia="Times New Roman" w:hAnsi="Arial" w:cs="Arial"/>
          <w:sz w:val="20"/>
          <w:szCs w:val="20"/>
          <w:lang w:val="lv-LV"/>
        </w:rPr>
        <w:t>Kaupers</w:t>
      </w:r>
      <w:proofErr w:type="spellEnd"/>
      <w:r w:rsidRPr="004C2BF2">
        <w:rPr>
          <w:rFonts w:ascii="Arial" w:eastAsia="Times New Roman" w:hAnsi="Arial" w:cs="Arial"/>
          <w:sz w:val="20"/>
          <w:szCs w:val="20"/>
          <w:lang w:val="lv-LV"/>
        </w:rPr>
        <w:t xml:space="preserve">, Olivers Veldre, Ansis Jansons, kori “Vēja balss”, diriģents Jurģis </w:t>
      </w:r>
      <w:proofErr w:type="spellStart"/>
      <w:r w:rsidRPr="004C2BF2">
        <w:rPr>
          <w:rFonts w:ascii="Arial" w:eastAsia="Times New Roman" w:hAnsi="Arial" w:cs="Arial"/>
          <w:sz w:val="20"/>
          <w:szCs w:val="20"/>
          <w:lang w:val="lv-LV"/>
        </w:rPr>
        <w:t>Cābulis</w:t>
      </w:r>
      <w:proofErr w:type="spellEnd"/>
      <w:r w:rsidRPr="004C2BF2">
        <w:rPr>
          <w:rFonts w:ascii="Arial" w:eastAsia="Times New Roman" w:hAnsi="Arial" w:cs="Arial"/>
          <w:sz w:val="20"/>
          <w:szCs w:val="20"/>
          <w:lang w:val="lv-LV"/>
        </w:rPr>
        <w:t>; “Balsis”, diriģents Ints Teterovskis; “Kamēr”, diriģents Jānis Liepiņš; “</w:t>
      </w:r>
      <w:proofErr w:type="spellStart"/>
      <w:r w:rsidRPr="004C2BF2">
        <w:rPr>
          <w:rFonts w:ascii="Arial" w:eastAsia="Times New Roman" w:hAnsi="Arial" w:cs="Arial"/>
          <w:sz w:val="20"/>
          <w:szCs w:val="20"/>
          <w:lang w:val="lv-LV"/>
        </w:rPr>
        <w:t>Vivere</w:t>
      </w:r>
      <w:proofErr w:type="spellEnd"/>
      <w:r w:rsidRPr="004C2BF2">
        <w:rPr>
          <w:rFonts w:ascii="Arial" w:eastAsia="Times New Roman" w:hAnsi="Arial" w:cs="Arial"/>
          <w:sz w:val="20"/>
          <w:szCs w:val="20"/>
          <w:lang w:val="lv-LV"/>
        </w:rPr>
        <w:t xml:space="preserve">”, diriģents Gints </w:t>
      </w:r>
      <w:proofErr w:type="spellStart"/>
      <w:r w:rsidRPr="004C2BF2">
        <w:rPr>
          <w:rFonts w:ascii="Arial" w:eastAsia="Times New Roman" w:hAnsi="Arial" w:cs="Arial"/>
          <w:sz w:val="20"/>
          <w:szCs w:val="20"/>
          <w:lang w:val="lv-LV"/>
        </w:rPr>
        <w:t>Ceplenieks</w:t>
      </w:r>
      <w:proofErr w:type="spellEnd"/>
      <w:r w:rsidRPr="004C2BF2">
        <w:rPr>
          <w:rFonts w:ascii="Arial" w:eastAsia="Times New Roman" w:hAnsi="Arial" w:cs="Arial"/>
          <w:sz w:val="20"/>
          <w:szCs w:val="20"/>
          <w:lang w:val="lv-LV"/>
        </w:rPr>
        <w:t xml:space="preserve">; “Rīga”, diriģente Evita </w:t>
      </w:r>
      <w:proofErr w:type="spellStart"/>
      <w:r w:rsidRPr="004C2BF2">
        <w:rPr>
          <w:rFonts w:ascii="Arial" w:eastAsia="Times New Roman" w:hAnsi="Arial" w:cs="Arial"/>
          <w:sz w:val="20"/>
          <w:szCs w:val="20"/>
          <w:lang w:val="lv-LV"/>
        </w:rPr>
        <w:t>Taranda</w:t>
      </w:r>
      <w:proofErr w:type="spellEnd"/>
      <w:r w:rsidRPr="004C2BF2">
        <w:rPr>
          <w:rFonts w:ascii="Arial" w:eastAsia="Times New Roman" w:hAnsi="Arial" w:cs="Arial"/>
          <w:sz w:val="20"/>
          <w:szCs w:val="20"/>
          <w:lang w:val="lv-LV"/>
        </w:rPr>
        <w:t>; “Juventus” diriģents Valdis Tomsons; “Aura”, diriģents Edgars Vītols; “Pa saulei”, diriģents Jānis Ozols; “</w:t>
      </w:r>
      <w:proofErr w:type="spellStart"/>
      <w:r w:rsidRPr="004C2BF2">
        <w:rPr>
          <w:rFonts w:ascii="Arial" w:eastAsia="Times New Roman" w:hAnsi="Arial" w:cs="Arial"/>
          <w:sz w:val="20"/>
          <w:szCs w:val="20"/>
          <w:lang w:val="lv-LV"/>
        </w:rPr>
        <w:t>Jasmīnas</w:t>
      </w:r>
      <w:proofErr w:type="spellEnd"/>
      <w:r w:rsidRPr="004C2BF2">
        <w:rPr>
          <w:rFonts w:ascii="Arial" w:eastAsia="Times New Roman" w:hAnsi="Arial" w:cs="Arial"/>
          <w:sz w:val="20"/>
          <w:szCs w:val="20"/>
          <w:lang w:val="lv-LV"/>
        </w:rPr>
        <w:t xml:space="preserve"> koris”, diriģente Agita Ikauniece-</w:t>
      </w:r>
      <w:proofErr w:type="spellStart"/>
      <w:r w:rsidRPr="004C2BF2">
        <w:rPr>
          <w:rFonts w:ascii="Arial" w:eastAsia="Times New Roman" w:hAnsi="Arial" w:cs="Arial"/>
          <w:sz w:val="20"/>
          <w:szCs w:val="20"/>
          <w:lang w:val="lv-LV"/>
        </w:rPr>
        <w:t>Rimšēvica</w:t>
      </w:r>
      <w:proofErr w:type="spellEnd"/>
      <w:r w:rsidRPr="004C2BF2">
        <w:rPr>
          <w:rFonts w:ascii="Arial" w:eastAsia="Times New Roman" w:hAnsi="Arial" w:cs="Arial"/>
          <w:sz w:val="20"/>
          <w:szCs w:val="20"/>
          <w:lang w:val="lv-LV"/>
        </w:rPr>
        <w:t xml:space="preserve"> un Valsts Akadēmiskais koris “Latvija”, diriģents Māris Sirmais. </w:t>
      </w:r>
    </w:p>
    <w:p w:rsidR="004C2BF2" w:rsidRPr="004C2BF2" w:rsidRDefault="004C2BF2" w:rsidP="004C2BF2">
      <w:pPr>
        <w:spacing w:after="0" w:line="240" w:lineRule="auto"/>
        <w:jc w:val="both"/>
        <w:rPr>
          <w:rFonts w:ascii="Arial" w:eastAsia="Times New Roman" w:hAnsi="Arial" w:cs="Arial"/>
          <w:sz w:val="20"/>
          <w:szCs w:val="20"/>
          <w:lang w:val="lv-LV"/>
        </w:rPr>
      </w:pPr>
    </w:p>
    <w:p w:rsidR="004C2BF2" w:rsidRPr="004C2BF2" w:rsidRDefault="004C2BF2" w:rsidP="004C2BF2">
      <w:pPr>
        <w:spacing w:after="0" w:line="240" w:lineRule="auto"/>
        <w:jc w:val="both"/>
        <w:rPr>
          <w:rFonts w:ascii="Arial" w:eastAsia="Times New Roman" w:hAnsi="Arial" w:cs="Arial"/>
          <w:sz w:val="20"/>
          <w:szCs w:val="20"/>
          <w:lang w:val="lv-LV"/>
        </w:rPr>
      </w:pPr>
      <w:r w:rsidRPr="004C2BF2">
        <w:rPr>
          <w:rFonts w:ascii="Arial" w:eastAsia="Times New Roman" w:hAnsi="Arial" w:cs="Arial"/>
          <w:sz w:val="20"/>
          <w:szCs w:val="20"/>
          <w:lang w:val="lv-LV"/>
        </w:rPr>
        <w:t>Valsts proklamēšanas 100.</w:t>
      </w:r>
      <w:r>
        <w:rPr>
          <w:rFonts w:ascii="Arial" w:eastAsia="Times New Roman" w:hAnsi="Arial" w:cs="Arial"/>
          <w:sz w:val="20"/>
          <w:szCs w:val="20"/>
          <w:lang w:val="lv-LV"/>
        </w:rPr>
        <w:t> </w:t>
      </w:r>
      <w:r w:rsidRPr="004C2BF2">
        <w:rPr>
          <w:rFonts w:ascii="Arial" w:eastAsia="Times New Roman" w:hAnsi="Arial" w:cs="Arial"/>
          <w:sz w:val="20"/>
          <w:szCs w:val="20"/>
          <w:lang w:val="lv-LV"/>
        </w:rPr>
        <w:t xml:space="preserve">gadadienā pie Brīvības pieminekļa visas dienas garumā norisināsies vairāki pasākumi. Plkst. 08.11, saullēkta laikā, Brīvības laukumā notiks Latvijas rīta ieskandināšana, uz kuru aicina bērnu vokālais ansamblis „Dzeguzīte”, </w:t>
      </w:r>
      <w:proofErr w:type="spellStart"/>
      <w:r w:rsidRPr="004C2BF2">
        <w:rPr>
          <w:rFonts w:ascii="Arial" w:eastAsia="Times New Roman" w:hAnsi="Arial" w:cs="Arial"/>
          <w:sz w:val="20"/>
          <w:szCs w:val="20"/>
          <w:lang w:val="lv-LV"/>
        </w:rPr>
        <w:t>postfolka</w:t>
      </w:r>
      <w:proofErr w:type="spellEnd"/>
      <w:r w:rsidRPr="004C2BF2">
        <w:rPr>
          <w:rFonts w:ascii="Arial" w:eastAsia="Times New Roman" w:hAnsi="Arial" w:cs="Arial"/>
          <w:sz w:val="20"/>
          <w:szCs w:val="20"/>
          <w:lang w:val="lv-LV"/>
        </w:rPr>
        <w:t xml:space="preserve"> grupa „Dārdi”, grupa “</w:t>
      </w:r>
      <w:proofErr w:type="spellStart"/>
      <w:r w:rsidRPr="004C2BF2">
        <w:rPr>
          <w:rFonts w:ascii="Arial" w:eastAsia="Times New Roman" w:hAnsi="Arial" w:cs="Arial"/>
          <w:sz w:val="20"/>
          <w:szCs w:val="20"/>
          <w:lang w:val="lv-LV"/>
        </w:rPr>
        <w:t>ImantaDimanta</w:t>
      </w:r>
      <w:proofErr w:type="spellEnd"/>
      <w:r w:rsidRPr="004C2BF2">
        <w:rPr>
          <w:rFonts w:ascii="Arial" w:eastAsia="Times New Roman" w:hAnsi="Arial" w:cs="Arial"/>
          <w:sz w:val="20"/>
          <w:szCs w:val="20"/>
          <w:lang w:val="lv-LV"/>
        </w:rPr>
        <w:t>”, folkloras kopa “Grodi”, ielu skrituļslidotāju apvienība “</w:t>
      </w:r>
      <w:proofErr w:type="spellStart"/>
      <w:r w:rsidRPr="004C2BF2">
        <w:rPr>
          <w:rFonts w:ascii="Arial" w:eastAsia="Times New Roman" w:hAnsi="Arial" w:cs="Arial"/>
          <w:sz w:val="20"/>
          <w:szCs w:val="20"/>
          <w:lang w:val="lv-LV"/>
        </w:rPr>
        <w:t>Therolling</w:t>
      </w:r>
      <w:proofErr w:type="spellEnd"/>
      <w:r w:rsidRPr="004C2BF2">
        <w:rPr>
          <w:rFonts w:ascii="Arial" w:eastAsia="Times New Roman" w:hAnsi="Arial" w:cs="Arial"/>
          <w:sz w:val="20"/>
          <w:szCs w:val="20"/>
          <w:lang w:val="lv-LV"/>
        </w:rPr>
        <w:t xml:space="preserve">” un lietuviešu mākslinieks </w:t>
      </w:r>
      <w:proofErr w:type="spellStart"/>
      <w:r w:rsidRPr="004C2BF2">
        <w:rPr>
          <w:rFonts w:ascii="Arial" w:eastAsia="Times New Roman" w:hAnsi="Arial" w:cs="Arial"/>
          <w:sz w:val="20"/>
          <w:szCs w:val="20"/>
          <w:lang w:val="lv-LV"/>
        </w:rPr>
        <w:t>Tadas</w:t>
      </w:r>
      <w:proofErr w:type="spellEnd"/>
      <w:r w:rsidRPr="004C2BF2">
        <w:rPr>
          <w:rFonts w:ascii="Arial" w:eastAsia="Times New Roman" w:hAnsi="Arial" w:cs="Arial"/>
          <w:sz w:val="20"/>
          <w:szCs w:val="20"/>
          <w:lang w:val="lv-LV"/>
        </w:rPr>
        <w:t xml:space="preserve"> </w:t>
      </w:r>
      <w:proofErr w:type="spellStart"/>
      <w:r w:rsidRPr="004C2BF2">
        <w:rPr>
          <w:rFonts w:ascii="Arial" w:eastAsia="Times New Roman" w:hAnsi="Arial" w:cs="Arial"/>
          <w:sz w:val="20"/>
          <w:szCs w:val="20"/>
          <w:lang w:val="lv-LV"/>
        </w:rPr>
        <w:t>Surkis</w:t>
      </w:r>
      <w:proofErr w:type="spellEnd"/>
      <w:r w:rsidRPr="004C2BF2">
        <w:rPr>
          <w:rFonts w:ascii="Arial" w:eastAsia="Times New Roman" w:hAnsi="Arial" w:cs="Arial"/>
          <w:sz w:val="20"/>
          <w:szCs w:val="20"/>
          <w:lang w:val="lv-LV"/>
        </w:rPr>
        <w:t xml:space="preserve">. </w:t>
      </w:r>
    </w:p>
    <w:p w:rsidR="004C2BF2" w:rsidRPr="004C2BF2" w:rsidRDefault="004C2BF2" w:rsidP="004C2BF2">
      <w:pPr>
        <w:spacing w:after="0" w:line="240" w:lineRule="auto"/>
        <w:jc w:val="both"/>
        <w:rPr>
          <w:rFonts w:ascii="Arial" w:eastAsia="Times New Roman" w:hAnsi="Arial" w:cs="Arial"/>
          <w:sz w:val="20"/>
          <w:szCs w:val="20"/>
          <w:lang w:val="lv-LV"/>
        </w:rPr>
      </w:pPr>
    </w:p>
    <w:p w:rsidR="004C2BF2" w:rsidRPr="004C2BF2" w:rsidRDefault="004C2BF2" w:rsidP="004C2BF2">
      <w:pPr>
        <w:spacing w:after="0" w:line="240" w:lineRule="auto"/>
        <w:jc w:val="both"/>
        <w:rPr>
          <w:rFonts w:ascii="Arial" w:eastAsia="Times New Roman" w:hAnsi="Arial" w:cs="Arial"/>
          <w:sz w:val="20"/>
          <w:szCs w:val="20"/>
          <w:lang w:val="lv-LV"/>
        </w:rPr>
      </w:pPr>
      <w:r w:rsidRPr="004C2BF2">
        <w:rPr>
          <w:rFonts w:ascii="Arial" w:eastAsia="Times New Roman" w:hAnsi="Arial" w:cs="Arial"/>
          <w:sz w:val="20"/>
          <w:szCs w:val="20"/>
          <w:lang w:val="lv-LV"/>
        </w:rPr>
        <w:t>No plkst.</w:t>
      </w:r>
      <w:r>
        <w:rPr>
          <w:rFonts w:ascii="Arial" w:eastAsia="Times New Roman" w:hAnsi="Arial" w:cs="Arial"/>
          <w:sz w:val="20"/>
          <w:szCs w:val="20"/>
          <w:lang w:val="lv-LV"/>
        </w:rPr>
        <w:t> </w:t>
      </w:r>
      <w:r w:rsidRPr="004C2BF2">
        <w:rPr>
          <w:rFonts w:ascii="Arial" w:eastAsia="Times New Roman" w:hAnsi="Arial" w:cs="Arial"/>
          <w:sz w:val="20"/>
          <w:szCs w:val="20"/>
          <w:lang w:val="lv-LV"/>
        </w:rPr>
        <w:t>10.00 līdz 12.00 pie Brīvības pieminekļa īpašā akcijā „Goda sardze. Brīvības sardzē” iesaistīsies jaunsargi. Simbolizējot jauniešu apņemšanos sargāt valsti, svētkos vairākās Latvijas pilsētās pie brīvības simboliem būs jaunsargu goda sardze. Savukārt plkst.</w:t>
      </w:r>
      <w:r>
        <w:rPr>
          <w:rFonts w:ascii="Arial" w:eastAsia="Times New Roman" w:hAnsi="Arial" w:cs="Arial"/>
          <w:sz w:val="20"/>
          <w:szCs w:val="20"/>
          <w:lang w:val="lv-LV"/>
        </w:rPr>
        <w:t> </w:t>
      </w:r>
      <w:r w:rsidRPr="004C2BF2">
        <w:rPr>
          <w:rFonts w:ascii="Arial" w:eastAsia="Times New Roman" w:hAnsi="Arial" w:cs="Arial"/>
          <w:sz w:val="20"/>
          <w:szCs w:val="20"/>
          <w:lang w:val="lv-LV"/>
        </w:rPr>
        <w:t>12.45 ikviens aicināts uz ziedu nolikšanas ceremoniju.</w:t>
      </w:r>
    </w:p>
    <w:p w:rsidR="004C2BF2" w:rsidRPr="004C2BF2" w:rsidRDefault="004C2BF2" w:rsidP="004C2BF2">
      <w:pPr>
        <w:spacing w:after="0" w:line="240" w:lineRule="auto"/>
        <w:jc w:val="both"/>
        <w:rPr>
          <w:rFonts w:ascii="Arial" w:eastAsia="Times New Roman" w:hAnsi="Arial" w:cs="Arial"/>
          <w:sz w:val="20"/>
          <w:szCs w:val="20"/>
          <w:lang w:val="lv-LV"/>
        </w:rPr>
      </w:pPr>
      <w:bookmarkStart w:id="0" w:name="_GoBack"/>
      <w:bookmarkEnd w:id="0"/>
    </w:p>
    <w:p w:rsidR="007F3D98" w:rsidRDefault="004C2BF2" w:rsidP="004C2BF2">
      <w:pPr>
        <w:spacing w:after="0" w:line="240" w:lineRule="auto"/>
        <w:jc w:val="both"/>
        <w:rPr>
          <w:rFonts w:ascii="Arial" w:eastAsia="Times New Roman" w:hAnsi="Arial" w:cs="Arial"/>
          <w:sz w:val="20"/>
          <w:szCs w:val="20"/>
          <w:lang w:val="lv-LV"/>
        </w:rPr>
      </w:pPr>
      <w:r w:rsidRPr="004C2BF2">
        <w:rPr>
          <w:rFonts w:ascii="Arial" w:eastAsia="Times New Roman" w:hAnsi="Arial" w:cs="Arial"/>
          <w:sz w:val="20"/>
          <w:szCs w:val="20"/>
          <w:lang w:val="lv-LV"/>
        </w:rPr>
        <w:t>Uz ekrāniem Brīvības laukumā pēc Valsts prezidenta uzrunas tiks translēts 11.</w:t>
      </w:r>
      <w:r>
        <w:rPr>
          <w:rFonts w:ascii="Arial" w:eastAsia="Times New Roman" w:hAnsi="Arial" w:cs="Arial"/>
          <w:sz w:val="20"/>
          <w:szCs w:val="20"/>
          <w:lang w:val="lv-LV"/>
        </w:rPr>
        <w:t> </w:t>
      </w:r>
      <w:r w:rsidRPr="004C2BF2">
        <w:rPr>
          <w:rFonts w:ascii="Arial" w:eastAsia="Times New Roman" w:hAnsi="Arial" w:cs="Arial"/>
          <w:sz w:val="20"/>
          <w:szCs w:val="20"/>
          <w:lang w:val="lv-LV"/>
        </w:rPr>
        <w:t>novembra krastmalā notiekošais koncerts, kopīgā himnas dziedāšana un gaismas uzvedums „Saules mūžs”.</w:t>
      </w:r>
    </w:p>
    <w:p w:rsidR="00096BD2" w:rsidRPr="00EC47B4" w:rsidRDefault="00096BD2" w:rsidP="00096BD2">
      <w:pPr>
        <w:spacing w:after="0" w:line="240" w:lineRule="auto"/>
        <w:jc w:val="both"/>
        <w:rPr>
          <w:rFonts w:ascii="Arial" w:eastAsia="Times New Roman" w:hAnsi="Arial" w:cs="Arial"/>
          <w:sz w:val="20"/>
          <w:szCs w:val="20"/>
          <w:lang w:val="lv-LV"/>
        </w:rPr>
      </w:pPr>
    </w:p>
    <w:p w:rsidR="00096BD2" w:rsidRPr="00EC47B4" w:rsidRDefault="00096BD2" w:rsidP="00096BD2">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18.</w:t>
      </w:r>
      <w:r w:rsidR="004C2BF2">
        <w:rPr>
          <w:rFonts w:ascii="Arial" w:eastAsia="Times New Roman" w:hAnsi="Arial" w:cs="Arial"/>
          <w:sz w:val="20"/>
          <w:szCs w:val="20"/>
          <w:lang w:val="lv-LV"/>
        </w:rPr>
        <w:t> </w:t>
      </w:r>
      <w:r w:rsidRPr="00EC47B4">
        <w:rPr>
          <w:rFonts w:ascii="Arial" w:eastAsia="Times New Roman" w:hAnsi="Arial" w:cs="Arial"/>
          <w:sz w:val="20"/>
          <w:szCs w:val="20"/>
          <w:lang w:val="lv-LV"/>
        </w:rPr>
        <w:t xml:space="preserve">novembrī ikviens aicināts doties uz svinīgajiem pasākumiem vai godināt valsti draugu lokā rakstainos cimdos. Svētku dienā velc rakstainus cimdus, sūti sveicienus draugiem, publicējot sociālajos tīklos lieto tēmturi #LV100. Informācija par 2018. gada 18. novembra notikumiem </w:t>
      </w:r>
      <w:hyperlink r:id="rId6" w:history="1">
        <w:r w:rsidRPr="00EC47B4">
          <w:rPr>
            <w:rStyle w:val="Hyperlink"/>
            <w:rFonts w:ascii="Arial" w:eastAsia="Times New Roman" w:hAnsi="Arial" w:cs="Arial"/>
            <w:sz w:val="20"/>
            <w:szCs w:val="20"/>
            <w:lang w:val="lv-LV"/>
          </w:rPr>
          <w:t>www.LV100.lv/18novembris</w:t>
        </w:r>
      </w:hyperlink>
      <w:r w:rsidRPr="00EC47B4">
        <w:rPr>
          <w:rFonts w:ascii="Arial" w:eastAsia="Times New Roman" w:hAnsi="Arial" w:cs="Arial"/>
          <w:sz w:val="20"/>
          <w:szCs w:val="20"/>
          <w:lang w:val="lv-LV"/>
        </w:rPr>
        <w:t>.</w:t>
      </w:r>
    </w:p>
    <w:p w:rsidR="00096BD2" w:rsidRPr="00EC47B4" w:rsidRDefault="00096BD2" w:rsidP="00096BD2">
      <w:pPr>
        <w:spacing w:after="0" w:line="240" w:lineRule="auto"/>
        <w:jc w:val="both"/>
        <w:rPr>
          <w:rFonts w:ascii="Arial" w:eastAsia="Times New Roman" w:hAnsi="Arial" w:cs="Arial"/>
          <w:sz w:val="20"/>
          <w:szCs w:val="20"/>
          <w:lang w:val="lv-LV"/>
        </w:rPr>
      </w:pPr>
    </w:p>
    <w:p w:rsidR="00096BD2" w:rsidRPr="00EC47B4" w:rsidRDefault="00096BD2" w:rsidP="00096BD2">
      <w:pPr>
        <w:spacing w:after="0" w:line="240" w:lineRule="auto"/>
        <w:jc w:val="both"/>
        <w:rPr>
          <w:rFonts w:ascii="Arial" w:eastAsia="Times New Roman" w:hAnsi="Arial" w:cs="Arial"/>
          <w:sz w:val="20"/>
          <w:szCs w:val="20"/>
          <w:lang w:val="lv-LV"/>
        </w:rPr>
      </w:pPr>
    </w:p>
    <w:p w:rsidR="00096BD2" w:rsidRPr="00025CB5" w:rsidRDefault="00096BD2" w:rsidP="00096BD2">
      <w:pPr>
        <w:spacing w:after="0" w:line="240" w:lineRule="auto"/>
        <w:jc w:val="both"/>
        <w:rPr>
          <w:rFonts w:ascii="Arial" w:eastAsia="Times New Roman" w:hAnsi="Arial" w:cs="Arial"/>
          <w:sz w:val="18"/>
          <w:szCs w:val="18"/>
          <w:lang w:val="lv-LV"/>
        </w:rPr>
      </w:pPr>
      <w:r w:rsidRPr="00025CB5">
        <w:rPr>
          <w:rFonts w:ascii="Arial" w:eastAsia="Times New Roman" w:hAnsi="Arial" w:cs="Arial"/>
          <w:sz w:val="18"/>
          <w:szCs w:val="18"/>
          <w:lang w:val="lv-LV"/>
        </w:rPr>
        <w:t>Papildu informācija:</w:t>
      </w:r>
    </w:p>
    <w:p w:rsidR="00096BD2" w:rsidRPr="00025CB5" w:rsidRDefault="00096BD2" w:rsidP="00096BD2">
      <w:pPr>
        <w:spacing w:after="0" w:line="240" w:lineRule="auto"/>
        <w:jc w:val="both"/>
        <w:rPr>
          <w:rFonts w:ascii="Arial" w:eastAsia="Times New Roman" w:hAnsi="Arial" w:cs="Arial"/>
          <w:b/>
          <w:sz w:val="18"/>
          <w:szCs w:val="18"/>
          <w:lang w:val="lv-LV"/>
        </w:rPr>
      </w:pPr>
      <w:r w:rsidRPr="00025CB5">
        <w:rPr>
          <w:rFonts w:ascii="Arial" w:eastAsia="Times New Roman" w:hAnsi="Arial" w:cs="Arial"/>
          <w:b/>
          <w:sz w:val="18"/>
          <w:szCs w:val="18"/>
          <w:lang w:val="lv-LV"/>
        </w:rPr>
        <w:t>Linda Pastare</w:t>
      </w:r>
    </w:p>
    <w:p w:rsidR="00096BD2" w:rsidRPr="00025CB5" w:rsidRDefault="00096BD2" w:rsidP="00096BD2">
      <w:pPr>
        <w:spacing w:after="0" w:line="240" w:lineRule="auto"/>
        <w:jc w:val="both"/>
        <w:rPr>
          <w:rFonts w:ascii="Arial" w:eastAsia="Times New Roman" w:hAnsi="Arial" w:cs="Arial"/>
          <w:sz w:val="18"/>
          <w:szCs w:val="18"/>
          <w:lang w:val="lv-LV"/>
        </w:rPr>
      </w:pPr>
      <w:r w:rsidRPr="00025CB5">
        <w:rPr>
          <w:rFonts w:ascii="Arial" w:eastAsia="Times New Roman" w:hAnsi="Arial" w:cs="Arial"/>
          <w:sz w:val="18"/>
          <w:szCs w:val="18"/>
          <w:lang w:val="lv-LV"/>
        </w:rPr>
        <w:t xml:space="preserve">Latvijas valsts simtgades biroja sabiedrisko attiecību speciāliste </w:t>
      </w:r>
    </w:p>
    <w:p w:rsidR="00096BD2" w:rsidRPr="00025CB5" w:rsidRDefault="00096BD2" w:rsidP="00096BD2">
      <w:pPr>
        <w:spacing w:after="0" w:line="240" w:lineRule="auto"/>
        <w:jc w:val="both"/>
        <w:rPr>
          <w:rFonts w:ascii="Arial" w:eastAsia="Times New Roman" w:hAnsi="Arial" w:cs="Arial"/>
          <w:sz w:val="18"/>
          <w:szCs w:val="18"/>
          <w:lang w:val="lv-LV"/>
        </w:rPr>
      </w:pPr>
      <w:r w:rsidRPr="00025CB5">
        <w:rPr>
          <w:rFonts w:ascii="Arial" w:eastAsia="Times New Roman" w:hAnsi="Arial" w:cs="Arial"/>
          <w:sz w:val="18"/>
          <w:szCs w:val="18"/>
          <w:lang w:val="lv-LV"/>
        </w:rPr>
        <w:t>Kultūras ministrija</w:t>
      </w:r>
    </w:p>
    <w:p w:rsidR="00096BD2" w:rsidRPr="00025CB5" w:rsidRDefault="00096BD2" w:rsidP="00096BD2">
      <w:pPr>
        <w:spacing w:after="0" w:line="240" w:lineRule="auto"/>
        <w:jc w:val="both"/>
        <w:rPr>
          <w:rFonts w:ascii="Arial" w:eastAsia="Times New Roman" w:hAnsi="Arial" w:cs="Arial"/>
          <w:sz w:val="18"/>
          <w:szCs w:val="18"/>
          <w:lang w:val="lv-LV"/>
        </w:rPr>
      </w:pPr>
      <w:r w:rsidRPr="00025CB5">
        <w:rPr>
          <w:rFonts w:ascii="Arial" w:eastAsia="Times New Roman" w:hAnsi="Arial" w:cs="Arial"/>
          <w:sz w:val="18"/>
          <w:szCs w:val="18"/>
          <w:lang w:val="lv-LV"/>
        </w:rPr>
        <w:t>Tel. 67330339 / Mob.tel. 29374438</w:t>
      </w:r>
    </w:p>
    <w:p w:rsidR="00096BD2" w:rsidRDefault="00096BD2" w:rsidP="00096BD2">
      <w:pPr>
        <w:spacing w:after="0" w:line="240" w:lineRule="auto"/>
        <w:jc w:val="both"/>
        <w:rPr>
          <w:rFonts w:ascii="Arial" w:eastAsia="Times New Roman" w:hAnsi="Arial" w:cs="Arial"/>
          <w:sz w:val="20"/>
          <w:szCs w:val="20"/>
          <w:lang w:val="lv-LV"/>
        </w:rPr>
      </w:pPr>
      <w:r w:rsidRPr="00025CB5">
        <w:rPr>
          <w:rFonts w:ascii="Arial" w:eastAsia="Times New Roman" w:hAnsi="Arial" w:cs="Arial"/>
          <w:sz w:val="18"/>
          <w:szCs w:val="18"/>
          <w:lang w:val="lv-LV"/>
        </w:rPr>
        <w:t xml:space="preserve">E-pasts: </w:t>
      </w:r>
      <w:hyperlink r:id="rId7" w:history="1">
        <w:r w:rsidRPr="00025CB5">
          <w:rPr>
            <w:rFonts w:ascii="Arial" w:eastAsia="Times New Roman" w:hAnsi="Arial" w:cs="Arial"/>
            <w:sz w:val="18"/>
            <w:szCs w:val="18"/>
            <w:lang w:val="lv-LV"/>
          </w:rPr>
          <w:t>Linda.Pastare@km.gov.lv</w:t>
        </w:r>
      </w:hyperlink>
      <w:r w:rsidRPr="00EC47B4">
        <w:rPr>
          <w:rFonts w:ascii="Arial" w:eastAsia="Times New Roman" w:hAnsi="Arial" w:cs="Arial"/>
          <w:sz w:val="20"/>
          <w:szCs w:val="20"/>
          <w:lang w:val="lv-LV"/>
        </w:rPr>
        <w:t xml:space="preserve"> </w:t>
      </w:r>
      <w:r>
        <w:rPr>
          <w:rFonts w:ascii="Arial" w:eastAsia="Times New Roman" w:hAnsi="Arial" w:cs="Arial"/>
          <w:sz w:val="20"/>
          <w:szCs w:val="20"/>
          <w:lang w:val="lv-LV"/>
        </w:rPr>
        <w:t xml:space="preserve">/ </w:t>
      </w:r>
      <w:hyperlink r:id="rId8" w:history="1">
        <w:r w:rsidRPr="00EC47B4">
          <w:rPr>
            <w:rFonts w:ascii="Arial" w:eastAsia="Times New Roman" w:hAnsi="Arial" w:cs="Arial"/>
            <w:sz w:val="20"/>
            <w:szCs w:val="20"/>
            <w:lang w:val="lv-LV"/>
          </w:rPr>
          <w:t>www.lv100.lv</w:t>
        </w:r>
      </w:hyperlink>
    </w:p>
    <w:p w:rsidR="00096BD2" w:rsidRPr="00EC47B4" w:rsidRDefault="00096BD2" w:rsidP="00096BD2">
      <w:pPr>
        <w:spacing w:after="0" w:line="240" w:lineRule="auto"/>
        <w:jc w:val="both"/>
        <w:rPr>
          <w:lang w:val="lv-LV"/>
        </w:rPr>
      </w:pPr>
    </w:p>
    <w:p w:rsidR="00096BD2" w:rsidRPr="00EC47B4" w:rsidRDefault="00096BD2" w:rsidP="00096BD2">
      <w:pPr>
        <w:spacing w:after="0" w:line="240" w:lineRule="auto"/>
        <w:jc w:val="both"/>
        <w:rPr>
          <w:rFonts w:ascii="Arial" w:eastAsia="Times New Roman" w:hAnsi="Arial" w:cs="Arial"/>
          <w:sz w:val="20"/>
          <w:szCs w:val="20"/>
          <w:lang w:val="lv-LV"/>
        </w:rPr>
      </w:pPr>
      <w:r w:rsidRPr="00EC47B4">
        <w:rPr>
          <w:rFonts w:ascii="Arial" w:eastAsia="Times New Roman" w:hAnsi="Arial" w:cs="Arial"/>
          <w:noProof/>
          <w:sz w:val="20"/>
          <w:szCs w:val="20"/>
          <w:lang w:val="lv-LV" w:eastAsia="lv-LV"/>
        </w:rPr>
        <w:drawing>
          <wp:inline distT="0" distB="0" distL="0" distR="0">
            <wp:extent cx="1298850" cy="129667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313375" cy="1311171"/>
                    </a:xfrm>
                    <a:prstGeom prst="rect">
                      <a:avLst/>
                    </a:prstGeom>
                    <a:noFill/>
                    <a:ln w="9525">
                      <a:noFill/>
                      <a:miter lim="800000"/>
                      <a:headEnd/>
                      <a:tailEnd/>
                    </a:ln>
                  </pic:spPr>
                </pic:pic>
              </a:graphicData>
            </a:graphic>
          </wp:inline>
        </w:drawing>
      </w:r>
    </w:p>
    <w:p w:rsidR="00D52F32" w:rsidRDefault="00D52F32"/>
    <w:sectPr w:rsidR="00D52F32" w:rsidSect="00B5118E">
      <w:headerReference w:type="default" r:id="rId10"/>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119" w:rsidRDefault="005B1119">
      <w:pPr>
        <w:spacing w:after="0" w:line="240" w:lineRule="auto"/>
      </w:pPr>
      <w:r>
        <w:separator/>
      </w:r>
    </w:p>
  </w:endnote>
  <w:endnote w:type="continuationSeparator" w:id="0">
    <w:p w:rsidR="005B1119" w:rsidRDefault="005B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119" w:rsidRDefault="005B1119">
      <w:pPr>
        <w:spacing w:after="0" w:line="240" w:lineRule="auto"/>
      </w:pPr>
      <w:r>
        <w:separator/>
      </w:r>
    </w:p>
  </w:footnote>
  <w:footnote w:type="continuationSeparator" w:id="0">
    <w:p w:rsidR="005B1119" w:rsidRDefault="005B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E10" w:rsidRDefault="00613E4C" w:rsidP="00B163AB">
    <w:pPr>
      <w:pStyle w:val="Header"/>
      <w:jc w:val="center"/>
    </w:pPr>
    <w:r w:rsidRPr="00894E10">
      <w:rPr>
        <w:noProof/>
        <w:lang w:val="lv-LV" w:eastAsia="lv-LV"/>
      </w:rPr>
      <w:drawing>
        <wp:inline distT="0" distB="0" distL="0" distR="0">
          <wp:extent cx="2097617" cy="793399"/>
          <wp:effectExtent l="19050" t="0" r="0" b="0"/>
          <wp:docPr id="6" name="Attēls 7"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M_pilnkrasu_+_lv100-zime-uzsaukums-rgb"/>
                  <pic:cNvPicPr>
                    <a:picLocks noChangeAspect="1" noChangeArrowheads="1"/>
                  </pic:cNvPicPr>
                </pic:nvPicPr>
                <pic:blipFill>
                  <a:blip r:embed="rId1"/>
                  <a:srcRect/>
                  <a:stretch>
                    <a:fillRect/>
                  </a:stretch>
                </pic:blipFill>
                <pic:spPr bwMode="auto">
                  <a:xfrm>
                    <a:off x="0" y="0"/>
                    <a:ext cx="2099716" cy="79419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D2"/>
    <w:rsid w:val="0005353A"/>
    <w:rsid w:val="00057FDB"/>
    <w:rsid w:val="00096BD2"/>
    <w:rsid w:val="001B00B8"/>
    <w:rsid w:val="002D7227"/>
    <w:rsid w:val="004413DD"/>
    <w:rsid w:val="004C2BF2"/>
    <w:rsid w:val="00532705"/>
    <w:rsid w:val="005508CD"/>
    <w:rsid w:val="005A2963"/>
    <w:rsid w:val="005B1119"/>
    <w:rsid w:val="00613E4C"/>
    <w:rsid w:val="00723D93"/>
    <w:rsid w:val="00757162"/>
    <w:rsid w:val="007641CB"/>
    <w:rsid w:val="007F3D98"/>
    <w:rsid w:val="00824704"/>
    <w:rsid w:val="008643BA"/>
    <w:rsid w:val="00900D45"/>
    <w:rsid w:val="009D1563"/>
    <w:rsid w:val="00B5118E"/>
    <w:rsid w:val="00B54613"/>
    <w:rsid w:val="00BA5D35"/>
    <w:rsid w:val="00C03798"/>
    <w:rsid w:val="00C73A6A"/>
    <w:rsid w:val="00CA5E47"/>
    <w:rsid w:val="00CF1E86"/>
    <w:rsid w:val="00D52F32"/>
    <w:rsid w:val="00E2231A"/>
    <w:rsid w:val="00F0280F"/>
    <w:rsid w:val="00F0798E"/>
    <w:rsid w:val="00F3079D"/>
    <w:rsid w:val="00FE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0CD95-AEE2-4B8B-8A0D-2A5F9198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B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96BD2"/>
    <w:rPr>
      <w:color w:val="0000FF"/>
      <w:u w:val="single"/>
    </w:rPr>
  </w:style>
  <w:style w:type="paragraph" w:styleId="Header">
    <w:name w:val="header"/>
    <w:basedOn w:val="Normal"/>
    <w:link w:val="HeaderChar"/>
    <w:uiPriority w:val="99"/>
    <w:unhideWhenUsed/>
    <w:rsid w:val="00096B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6BD2"/>
  </w:style>
  <w:style w:type="paragraph" w:styleId="BalloonText">
    <w:name w:val="Balloon Text"/>
    <w:basedOn w:val="Normal"/>
    <w:link w:val="BalloonTextChar"/>
    <w:uiPriority w:val="99"/>
    <w:semiHidden/>
    <w:unhideWhenUsed/>
    <w:rsid w:val="008247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470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B00B8"/>
    <w:rPr>
      <w:sz w:val="16"/>
      <w:szCs w:val="16"/>
    </w:rPr>
  </w:style>
  <w:style w:type="paragraph" w:styleId="CommentText">
    <w:name w:val="annotation text"/>
    <w:basedOn w:val="Normal"/>
    <w:link w:val="CommentTextChar"/>
    <w:uiPriority w:val="99"/>
    <w:semiHidden/>
    <w:unhideWhenUsed/>
    <w:rsid w:val="001B00B8"/>
    <w:pPr>
      <w:spacing w:line="240" w:lineRule="auto"/>
    </w:pPr>
    <w:rPr>
      <w:sz w:val="20"/>
      <w:szCs w:val="20"/>
    </w:rPr>
  </w:style>
  <w:style w:type="character" w:customStyle="1" w:styleId="CommentTextChar">
    <w:name w:val="Comment Text Char"/>
    <w:basedOn w:val="DefaultParagraphFont"/>
    <w:link w:val="CommentText"/>
    <w:uiPriority w:val="99"/>
    <w:semiHidden/>
    <w:rsid w:val="001B00B8"/>
    <w:rPr>
      <w:sz w:val="20"/>
      <w:szCs w:val="20"/>
    </w:rPr>
  </w:style>
  <w:style w:type="paragraph" w:styleId="CommentSubject">
    <w:name w:val="annotation subject"/>
    <w:basedOn w:val="CommentText"/>
    <w:next w:val="CommentText"/>
    <w:link w:val="CommentSubjectChar"/>
    <w:uiPriority w:val="99"/>
    <w:semiHidden/>
    <w:unhideWhenUsed/>
    <w:rsid w:val="001B00B8"/>
    <w:rPr>
      <w:b/>
      <w:bCs/>
    </w:rPr>
  </w:style>
  <w:style w:type="character" w:customStyle="1" w:styleId="CommentSubjectChar">
    <w:name w:val="Comment Subject Char"/>
    <w:basedOn w:val="CommentTextChar"/>
    <w:link w:val="CommentSubject"/>
    <w:uiPriority w:val="99"/>
    <w:semiHidden/>
    <w:rsid w:val="001B00B8"/>
    <w:rPr>
      <w:b/>
      <w:bCs/>
      <w:sz w:val="20"/>
      <w:szCs w:val="20"/>
    </w:rPr>
  </w:style>
  <w:style w:type="paragraph" w:styleId="Footer">
    <w:name w:val="footer"/>
    <w:basedOn w:val="Normal"/>
    <w:link w:val="FooterChar"/>
    <w:uiPriority w:val="99"/>
    <w:unhideWhenUsed/>
    <w:rsid w:val="00C03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km1.km.gov.lv\RoamStor$\LindaPa\Pictures\www.lv100.lv" TargetMode="External"/><Relationship Id="rId3" Type="http://schemas.openxmlformats.org/officeDocument/2006/relationships/webSettings" Target="webSettings.xml"/><Relationship Id="rId7" Type="http://schemas.openxmlformats.org/officeDocument/2006/relationships/hyperlink" Target="mailto:Linda.Pastare@k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V100.lv/18novembri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2845</Words>
  <Characters>1622</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Laura Giptere</cp:lastModifiedBy>
  <cp:revision>8</cp:revision>
  <dcterms:created xsi:type="dcterms:W3CDTF">2018-11-01T07:19:00Z</dcterms:created>
  <dcterms:modified xsi:type="dcterms:W3CDTF">2018-11-09T13:52:00Z</dcterms:modified>
</cp:coreProperties>
</file>