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AE811" w14:textId="77777777" w:rsidR="00A024C2" w:rsidRPr="00685675" w:rsidRDefault="00A024C2" w:rsidP="008E0E9D">
      <w:pPr>
        <w:spacing w:after="0" w:line="240" w:lineRule="auto"/>
        <w:jc w:val="right"/>
        <w:rPr>
          <w:rFonts w:ascii="Arial" w:hAnsi="Arial" w:cs="Arial"/>
          <w:b/>
          <w:sz w:val="28"/>
          <w:szCs w:val="28"/>
          <w:lang w:val="lv-LV"/>
        </w:rPr>
      </w:pPr>
    </w:p>
    <w:p w14:paraId="3375CF95" w14:textId="77777777" w:rsidR="00A024C2" w:rsidRPr="00685675" w:rsidRDefault="00A024C2" w:rsidP="00A025D2">
      <w:pPr>
        <w:spacing w:after="0" w:line="240" w:lineRule="auto"/>
        <w:jc w:val="both"/>
        <w:rPr>
          <w:rFonts w:ascii="Arial" w:eastAsia="Times New Roman" w:hAnsi="Arial" w:cs="Arial"/>
          <w:sz w:val="20"/>
          <w:szCs w:val="20"/>
          <w:lang w:val="lv-LV"/>
        </w:rPr>
      </w:pPr>
    </w:p>
    <w:p w14:paraId="49A96743" w14:textId="77777777" w:rsidR="00A024C2" w:rsidRPr="00685675" w:rsidRDefault="00A024C2" w:rsidP="00A025D2">
      <w:pPr>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Informācija plašsaziņas līdzekļiem</w:t>
      </w:r>
    </w:p>
    <w:p w14:paraId="02EB50E8" w14:textId="77777777" w:rsidR="00A024C2" w:rsidRPr="00685675" w:rsidRDefault="00A024C2" w:rsidP="00A025D2">
      <w:pPr>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2018. gada</w:t>
      </w:r>
      <w:r w:rsidR="00883038" w:rsidRPr="00685675">
        <w:rPr>
          <w:rFonts w:ascii="Arial" w:eastAsia="Times New Roman" w:hAnsi="Arial" w:cs="Arial"/>
          <w:sz w:val="20"/>
          <w:szCs w:val="20"/>
          <w:lang w:val="lv-LV"/>
        </w:rPr>
        <w:t xml:space="preserve"> 1</w:t>
      </w:r>
      <w:r w:rsidR="00685675" w:rsidRPr="00685675">
        <w:rPr>
          <w:rFonts w:ascii="Arial" w:eastAsia="Times New Roman" w:hAnsi="Arial" w:cs="Arial"/>
          <w:sz w:val="20"/>
          <w:szCs w:val="20"/>
          <w:lang w:val="lv-LV"/>
        </w:rPr>
        <w:t>4</w:t>
      </w:r>
      <w:r w:rsidR="003732AC" w:rsidRPr="00685675">
        <w:rPr>
          <w:rFonts w:ascii="Arial" w:eastAsia="Times New Roman" w:hAnsi="Arial" w:cs="Arial"/>
          <w:sz w:val="20"/>
          <w:szCs w:val="20"/>
          <w:lang w:val="lv-LV"/>
        </w:rPr>
        <w:t>. novembrī</w:t>
      </w:r>
    </w:p>
    <w:p w14:paraId="188B8669" w14:textId="77777777" w:rsidR="00A024C2" w:rsidRPr="00685675" w:rsidRDefault="00A024C2" w:rsidP="00A025D2">
      <w:pPr>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 xml:space="preserve"> </w:t>
      </w:r>
    </w:p>
    <w:p w14:paraId="3BB0317B" w14:textId="77777777" w:rsidR="00685675" w:rsidRPr="00685675" w:rsidRDefault="00685675" w:rsidP="00685675">
      <w:pPr>
        <w:spacing w:after="0" w:line="240" w:lineRule="auto"/>
        <w:jc w:val="center"/>
        <w:rPr>
          <w:rFonts w:ascii="Arial" w:hAnsi="Arial" w:cs="Arial"/>
          <w:b/>
          <w:sz w:val="24"/>
          <w:szCs w:val="24"/>
          <w:lang w:val="lv-LV"/>
        </w:rPr>
      </w:pPr>
      <w:r w:rsidRPr="00685675">
        <w:rPr>
          <w:rFonts w:ascii="Arial" w:hAnsi="Arial" w:cs="Arial"/>
          <w:b/>
          <w:sz w:val="24"/>
          <w:szCs w:val="24"/>
          <w:lang w:val="lv-LV"/>
        </w:rPr>
        <w:t xml:space="preserve">18. novembrī īpašos pasākumos visā Latvijā tiks sagaidīts saullēkts un </w:t>
      </w:r>
    </w:p>
    <w:p w14:paraId="7167032A" w14:textId="77777777" w:rsidR="00685675" w:rsidRPr="00685675" w:rsidRDefault="00685675" w:rsidP="00685675">
      <w:pPr>
        <w:spacing w:after="0" w:line="240" w:lineRule="auto"/>
        <w:jc w:val="center"/>
        <w:rPr>
          <w:rFonts w:ascii="Arial" w:hAnsi="Arial" w:cs="Arial"/>
          <w:b/>
          <w:sz w:val="24"/>
          <w:szCs w:val="24"/>
          <w:lang w:val="lv-LV"/>
        </w:rPr>
      </w:pPr>
      <w:r w:rsidRPr="00685675">
        <w:rPr>
          <w:rFonts w:ascii="Arial" w:hAnsi="Arial" w:cs="Arial"/>
          <w:b/>
          <w:sz w:val="24"/>
          <w:szCs w:val="24"/>
          <w:lang w:val="lv-LV"/>
        </w:rPr>
        <w:t>pacelts Latvijas karogs</w:t>
      </w:r>
    </w:p>
    <w:p w14:paraId="17F1470A" w14:textId="77777777" w:rsidR="003732AC" w:rsidRPr="00685675" w:rsidRDefault="003732AC" w:rsidP="00EB1E67">
      <w:pPr>
        <w:spacing w:after="0" w:line="240" w:lineRule="auto"/>
        <w:jc w:val="center"/>
        <w:rPr>
          <w:rFonts w:ascii="Arial" w:hAnsi="Arial" w:cs="Arial"/>
          <w:b/>
          <w:sz w:val="20"/>
          <w:szCs w:val="20"/>
          <w:lang w:val="lv-LV"/>
        </w:rPr>
      </w:pPr>
    </w:p>
    <w:p w14:paraId="1E3F09F3" w14:textId="47E51769" w:rsid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b/>
          <w:sz w:val="20"/>
          <w:szCs w:val="20"/>
          <w:lang w:val="lv-LV"/>
        </w:rPr>
        <w:t>18.</w:t>
      </w:r>
      <w:r w:rsidR="003910A6">
        <w:rPr>
          <w:rFonts w:ascii="Arial" w:eastAsia="Times New Roman" w:hAnsi="Arial" w:cs="Arial"/>
          <w:b/>
          <w:sz w:val="20"/>
          <w:szCs w:val="20"/>
          <w:lang w:val="lv-LV"/>
        </w:rPr>
        <w:t> </w:t>
      </w:r>
      <w:bookmarkStart w:id="0" w:name="_GoBack"/>
      <w:bookmarkEnd w:id="0"/>
      <w:r w:rsidRPr="00685675">
        <w:rPr>
          <w:rFonts w:ascii="Arial" w:eastAsia="Times New Roman" w:hAnsi="Arial" w:cs="Arial"/>
          <w:b/>
          <w:sz w:val="20"/>
          <w:szCs w:val="20"/>
          <w:lang w:val="lv-LV"/>
        </w:rPr>
        <w:t>novembra saullēktā, plkst. 8.11, ikviens aicināts pievienoties Latvijas rīta ieskandināšanai īpašos pasākumos visā Latvijā – Alsungā, Kolkā, Turaidā, Gaiziņkalnā, Mežotnes pilskalnā, Rāznas ezera krastā un Rīgā</w:t>
      </w:r>
      <w:r w:rsidR="007701ED">
        <w:rPr>
          <w:rFonts w:ascii="Arial" w:eastAsia="Times New Roman" w:hAnsi="Arial" w:cs="Arial"/>
          <w:b/>
          <w:sz w:val="20"/>
          <w:szCs w:val="20"/>
          <w:lang w:val="lv-LV"/>
        </w:rPr>
        <w:t xml:space="preserve"> – pie Brīvības pieminekļa un Dzegužkalnā</w:t>
      </w:r>
      <w:r w:rsidRPr="00685675">
        <w:rPr>
          <w:rFonts w:ascii="Arial" w:eastAsia="Times New Roman" w:hAnsi="Arial" w:cs="Arial"/>
          <w:b/>
          <w:sz w:val="20"/>
          <w:szCs w:val="20"/>
          <w:lang w:val="lv-LV"/>
        </w:rPr>
        <w:t>. Ieskandināšanai aicināts pievienoties ikviens arī savās mājās un pagalmos vai kādā īpašā un sirdij tuvā vietā kopā ar ģimeni, draugiem un kaimiņiem, lai iesāktu Latvijas 100.</w:t>
      </w:r>
      <w:r>
        <w:rPr>
          <w:rFonts w:ascii="Arial" w:eastAsia="Times New Roman" w:hAnsi="Arial" w:cs="Arial"/>
          <w:b/>
          <w:sz w:val="20"/>
          <w:szCs w:val="20"/>
          <w:lang w:val="lv-LV"/>
        </w:rPr>
        <w:t> </w:t>
      </w:r>
      <w:r w:rsidRPr="00685675">
        <w:rPr>
          <w:rFonts w:ascii="Arial" w:eastAsia="Times New Roman" w:hAnsi="Arial" w:cs="Arial"/>
          <w:b/>
          <w:sz w:val="20"/>
          <w:szCs w:val="20"/>
          <w:lang w:val="lv-LV"/>
        </w:rPr>
        <w:t>dzimšanas dienu ar gaišām domām un svētku noskaņojumu, dabā vai pie svētku brokastu galda.</w:t>
      </w:r>
    </w:p>
    <w:p w14:paraId="736D7568"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493E1795" w14:textId="77777777" w:rsidR="00685675" w:rsidRDefault="007701ED"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Mēs dzīvojam brīvā, ar mīlestību</w:t>
      </w:r>
      <w:r>
        <w:rPr>
          <w:rFonts w:ascii="Arial" w:eastAsia="Times New Roman" w:hAnsi="Arial" w:cs="Arial"/>
          <w:sz w:val="20"/>
          <w:szCs w:val="20"/>
          <w:lang w:val="lv-LV"/>
        </w:rPr>
        <w:t xml:space="preserve"> veidotā,</w:t>
      </w:r>
      <w:r w:rsidRPr="00685675">
        <w:rPr>
          <w:rFonts w:ascii="Arial" w:eastAsia="Times New Roman" w:hAnsi="Arial" w:cs="Arial"/>
          <w:sz w:val="20"/>
          <w:szCs w:val="20"/>
          <w:lang w:val="lv-LV"/>
        </w:rPr>
        <w:t xml:space="preserve"> spēka vārdiem ieskautā, savu senču izsapņotā zemē ar mantojumā atstātu vēlējumu: „Dievs, svētī Latviju!”</w:t>
      </w:r>
      <w:r>
        <w:rPr>
          <w:rFonts w:ascii="Arial" w:eastAsia="Times New Roman" w:hAnsi="Arial" w:cs="Arial"/>
          <w:sz w:val="20"/>
          <w:szCs w:val="20"/>
          <w:lang w:val="lv-LV"/>
        </w:rPr>
        <w:t xml:space="preserve">. Dot svētību savai zemei ir arī mūsu pašu spēkos, katru jaunu dienu </w:t>
      </w:r>
      <w:r w:rsidR="005376D3">
        <w:rPr>
          <w:rFonts w:ascii="Arial" w:eastAsia="Times New Roman" w:hAnsi="Arial" w:cs="Arial"/>
          <w:sz w:val="20"/>
          <w:szCs w:val="20"/>
          <w:lang w:val="lv-LV"/>
        </w:rPr>
        <w:t xml:space="preserve">sākot </w:t>
      </w:r>
      <w:r>
        <w:rPr>
          <w:rFonts w:ascii="Arial" w:eastAsia="Times New Roman" w:hAnsi="Arial" w:cs="Arial"/>
          <w:sz w:val="20"/>
          <w:szCs w:val="20"/>
          <w:lang w:val="lv-LV"/>
        </w:rPr>
        <w:t>ar l</w:t>
      </w:r>
      <w:r w:rsidRPr="00685675">
        <w:rPr>
          <w:rFonts w:ascii="Arial" w:eastAsia="Times New Roman" w:hAnsi="Arial" w:cs="Arial"/>
          <w:sz w:val="20"/>
          <w:szCs w:val="20"/>
          <w:lang w:val="lv-LV"/>
        </w:rPr>
        <w:t>abām domām un darbiem.</w:t>
      </w:r>
      <w:r>
        <w:rPr>
          <w:rFonts w:ascii="Arial" w:eastAsia="Times New Roman" w:hAnsi="Arial" w:cs="Arial"/>
          <w:sz w:val="20"/>
          <w:szCs w:val="20"/>
          <w:lang w:val="lv-LV"/>
        </w:rPr>
        <w:t xml:space="preserve"> </w:t>
      </w:r>
      <w:r w:rsidR="00685675" w:rsidRPr="00685675">
        <w:rPr>
          <w:rFonts w:ascii="Arial" w:eastAsia="Times New Roman" w:hAnsi="Arial" w:cs="Arial"/>
          <w:sz w:val="20"/>
          <w:szCs w:val="20"/>
          <w:lang w:val="lv-LV"/>
        </w:rPr>
        <w:t>Tāpēc visi Latvijas ļaudis 18. novembra saullēktā, plkst. 8.11, ir aicināti vienoties kopīgā rituālā</w:t>
      </w:r>
      <w:r w:rsidR="005376D3">
        <w:rPr>
          <w:rFonts w:ascii="Arial" w:eastAsia="Times New Roman" w:hAnsi="Arial" w:cs="Arial"/>
          <w:sz w:val="20"/>
          <w:szCs w:val="20"/>
          <w:lang w:val="lv-LV"/>
        </w:rPr>
        <w:t xml:space="preserve"> </w:t>
      </w:r>
      <w:r w:rsidR="00685675" w:rsidRPr="00685675">
        <w:rPr>
          <w:rFonts w:ascii="Arial" w:eastAsia="Times New Roman" w:hAnsi="Arial" w:cs="Arial"/>
          <w:sz w:val="20"/>
          <w:szCs w:val="20"/>
          <w:lang w:val="lv-LV"/>
        </w:rPr>
        <w:t>–</w:t>
      </w:r>
      <w:r w:rsidR="005376D3">
        <w:rPr>
          <w:rFonts w:ascii="Arial" w:eastAsia="Times New Roman" w:hAnsi="Arial" w:cs="Arial"/>
          <w:sz w:val="20"/>
          <w:szCs w:val="20"/>
          <w:lang w:val="lv-LV"/>
        </w:rPr>
        <w:t xml:space="preserve"> </w:t>
      </w:r>
      <w:r w:rsidR="00685675" w:rsidRPr="00685675">
        <w:rPr>
          <w:rFonts w:ascii="Arial" w:eastAsia="Times New Roman" w:hAnsi="Arial" w:cs="Arial"/>
          <w:sz w:val="20"/>
          <w:szCs w:val="20"/>
          <w:lang w:val="lv-LV"/>
        </w:rPr>
        <w:t xml:space="preserve">sagaidīt sauli austam un, paceļot Latvijas sarkanbaltsarkano karogu, nodziedāt mūsu visstiprāko dziesmu „Dievs, svētī Latviju!” </w:t>
      </w:r>
    </w:p>
    <w:p w14:paraId="6E1B9242"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32C6D3BB"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 xml:space="preserve">Vidzemnieki sauli sveikt aicināti, pakāpjoties kalnā. </w:t>
      </w:r>
      <w:r w:rsidRPr="007701ED">
        <w:rPr>
          <w:rFonts w:ascii="Arial" w:eastAsia="Times New Roman" w:hAnsi="Arial" w:cs="Arial"/>
          <w:b/>
          <w:sz w:val="20"/>
          <w:szCs w:val="20"/>
          <w:lang w:val="lv-LV"/>
        </w:rPr>
        <w:t>Turaidā, Dainu kalnā</w:t>
      </w:r>
      <w:r w:rsidRPr="00685675">
        <w:rPr>
          <w:rFonts w:ascii="Arial" w:eastAsia="Times New Roman" w:hAnsi="Arial" w:cs="Arial"/>
          <w:sz w:val="20"/>
          <w:szCs w:val="20"/>
          <w:lang w:val="lv-LV"/>
        </w:rPr>
        <w:t xml:space="preserve"> kopā ar Siguldas folkloras kopu „Senleja”, Lēdurgas folkloras kopu „Putni”, Vidrižu folkloras kopu „Delve” un Rīgas folkloras kopu „Abra” ikviens aicināts piedalīties īpašā vis</w:t>
      </w:r>
      <w:r>
        <w:rPr>
          <w:rFonts w:ascii="Arial" w:eastAsia="Times New Roman" w:hAnsi="Arial" w:cs="Arial"/>
          <w:sz w:val="20"/>
          <w:szCs w:val="20"/>
          <w:lang w:val="lv-LV"/>
        </w:rPr>
        <w:t>as</w:t>
      </w:r>
      <w:r w:rsidRPr="00685675">
        <w:rPr>
          <w:rFonts w:ascii="Arial" w:eastAsia="Times New Roman" w:hAnsi="Arial" w:cs="Arial"/>
          <w:sz w:val="20"/>
          <w:szCs w:val="20"/>
          <w:lang w:val="lv-LV"/>
        </w:rPr>
        <w:t xml:space="preserve"> paaud</w:t>
      </w:r>
      <w:r>
        <w:rPr>
          <w:rFonts w:ascii="Arial" w:eastAsia="Times New Roman" w:hAnsi="Arial" w:cs="Arial"/>
          <w:sz w:val="20"/>
          <w:szCs w:val="20"/>
          <w:lang w:val="lv-LV"/>
        </w:rPr>
        <w:t>zes</w:t>
      </w:r>
      <w:r w:rsidRPr="00685675">
        <w:rPr>
          <w:rFonts w:ascii="Arial" w:eastAsia="Times New Roman" w:hAnsi="Arial" w:cs="Arial"/>
          <w:sz w:val="20"/>
          <w:szCs w:val="20"/>
          <w:lang w:val="lv-LV"/>
        </w:rPr>
        <w:t xml:space="preserve"> vienojošā spēka rituālā, kurā tiks daudzināta sētuve, grauds un maize; tiks dziedātas tautasdziesmas un, uguni dedzot, sniegta simboliska palīdzība saulei spoži kāpt debesu kalnā. </w:t>
      </w:r>
    </w:p>
    <w:p w14:paraId="10B57A30"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1D1D4155"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Vidzemes</w:t>
      </w:r>
      <w:r w:rsidRPr="00685675">
        <w:rPr>
          <w:rFonts w:asciiTheme="majorHAnsi" w:hAnsiTheme="majorHAnsi"/>
          <w:color w:val="000000" w:themeColor="text1"/>
          <w:shd w:val="clear" w:color="auto" w:fill="FFFFFF"/>
          <w:lang w:val="lv-LV"/>
        </w:rPr>
        <w:t xml:space="preserve"> </w:t>
      </w:r>
      <w:r w:rsidRPr="00685675">
        <w:rPr>
          <w:rFonts w:ascii="Arial" w:eastAsia="Times New Roman" w:hAnsi="Arial" w:cs="Arial"/>
          <w:sz w:val="20"/>
          <w:szCs w:val="20"/>
          <w:lang w:val="lv-LV"/>
        </w:rPr>
        <w:t xml:space="preserve">augstienes augstākais punkts </w:t>
      </w:r>
      <w:r w:rsidRPr="007701ED">
        <w:rPr>
          <w:rFonts w:ascii="Arial" w:eastAsia="Times New Roman" w:hAnsi="Arial" w:cs="Arial"/>
          <w:b/>
          <w:sz w:val="20"/>
          <w:szCs w:val="20"/>
          <w:lang w:val="lv-LV"/>
        </w:rPr>
        <w:t>Gaiziņkalns</w:t>
      </w:r>
      <w:r w:rsidRPr="00685675">
        <w:rPr>
          <w:rFonts w:ascii="Arial" w:eastAsia="Times New Roman" w:hAnsi="Arial" w:cs="Arial"/>
          <w:sz w:val="20"/>
          <w:szCs w:val="20"/>
          <w:lang w:val="lv-LV"/>
        </w:rPr>
        <w:t xml:space="preserve"> priecē ar stāvām, gravu </w:t>
      </w:r>
      <w:r>
        <w:rPr>
          <w:rFonts w:ascii="Arial" w:eastAsia="Times New Roman" w:hAnsi="Arial" w:cs="Arial"/>
          <w:sz w:val="20"/>
          <w:szCs w:val="20"/>
          <w:lang w:val="lv-LV"/>
        </w:rPr>
        <w:t>greznotām</w:t>
      </w:r>
      <w:r w:rsidRPr="00685675">
        <w:rPr>
          <w:rFonts w:ascii="Arial" w:eastAsia="Times New Roman" w:hAnsi="Arial" w:cs="Arial"/>
          <w:sz w:val="20"/>
          <w:szCs w:val="20"/>
          <w:lang w:val="lv-LV"/>
        </w:rPr>
        <w:t xml:space="preserve"> nogāzēm un elpu aizraujošiem skatiem. Tāpēc</w:t>
      </w:r>
      <w:r>
        <w:rPr>
          <w:rFonts w:ascii="Arial" w:eastAsia="Times New Roman" w:hAnsi="Arial" w:cs="Arial"/>
          <w:sz w:val="20"/>
          <w:szCs w:val="20"/>
          <w:lang w:val="lv-LV"/>
        </w:rPr>
        <w:t>,</w:t>
      </w:r>
      <w:r w:rsidRPr="00685675">
        <w:rPr>
          <w:rFonts w:ascii="Arial" w:eastAsia="Times New Roman" w:hAnsi="Arial" w:cs="Arial"/>
          <w:sz w:val="20"/>
          <w:szCs w:val="20"/>
          <w:lang w:val="lv-LV"/>
        </w:rPr>
        <w:t xml:space="preserve"> saulei lecot, ikviens Gaiziņkalnā aicinās stiprināt sevi garā un dziedāt spēka dziesmas kopā ar  Madonas novada folkloras kopām „Vērtumnieki”, „Libe”, „Madava”, „Vesetnieki” un Ērgļu novada tautas mūzikas kopu „Pulgosnieši”. Īpašā mastā tiks pacelts Latvijas valsts karogs. </w:t>
      </w:r>
    </w:p>
    <w:p w14:paraId="06600EB5"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2E20EB67"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 xml:space="preserve">Zemgalē, </w:t>
      </w:r>
      <w:r w:rsidRPr="007701ED">
        <w:rPr>
          <w:rFonts w:ascii="Arial" w:eastAsia="Times New Roman" w:hAnsi="Arial" w:cs="Arial"/>
          <w:b/>
          <w:sz w:val="20"/>
          <w:szCs w:val="20"/>
          <w:lang w:val="lv-LV"/>
        </w:rPr>
        <w:t xml:space="preserve">Mežotnes pilskalna </w:t>
      </w:r>
      <w:r w:rsidRPr="00685675">
        <w:rPr>
          <w:rFonts w:ascii="Arial" w:eastAsia="Times New Roman" w:hAnsi="Arial" w:cs="Arial"/>
          <w:sz w:val="20"/>
          <w:szCs w:val="20"/>
          <w:lang w:val="lv-LV"/>
        </w:rPr>
        <w:t>augstākajā senpilsētas punktā, vietā, kur atradās zemgaļu Upmales galvenā pils, pa gaismas ceļu goda vietā tiks pacelts Latvijas valsts karogs. Rītu dziesmām pieskandinās Rundāles novada sieviešu koris „Runda” un Bauskas novada folkloras kopa “Laukam pāri”.</w:t>
      </w:r>
    </w:p>
    <w:p w14:paraId="3FF3AA5B"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01DB3A08"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 xml:space="preserve">Latgalē, Rēzeknes novada Čornajas pagastā, </w:t>
      </w:r>
      <w:r w:rsidRPr="007701ED">
        <w:rPr>
          <w:rFonts w:ascii="Arial" w:eastAsia="Times New Roman" w:hAnsi="Arial" w:cs="Arial"/>
          <w:b/>
          <w:sz w:val="20"/>
          <w:szCs w:val="20"/>
          <w:lang w:val="lv-LV"/>
        </w:rPr>
        <w:t>Rāznas ezera krastā</w:t>
      </w:r>
      <w:r w:rsidRPr="00685675">
        <w:rPr>
          <w:rFonts w:ascii="Arial" w:eastAsia="Times New Roman" w:hAnsi="Arial" w:cs="Arial"/>
          <w:sz w:val="20"/>
          <w:szCs w:val="20"/>
          <w:lang w:val="lv-LV"/>
        </w:rPr>
        <w:t xml:space="preserve"> saullēkts tiks sagaidīts, dziedot latgaliešu tautas dziesmu “Gaismeņa ausa, sauleite lēca”. Kora „Ezerzeme” un Kaunatas vidusskolas kora dziesmām skanot, mastā tiks pacelts Latvijas valsts karogs. Latvijas simtgades rītam svētījumu dos Kaunatas Vissvētākās Jaunavas Marijas Romas katoļu baznīcas priesteris. Kā īpašs veltījums izskanēs Kaunatas vidusskolas bērnu novēlējumi un sapņi par nākotni un deju kolektīvu „Rasa”, „Kaunata”, „Juris” un „Kūzuls” horeogrāfa Ilmāra Dreļa vadībā īpaši veidota deja. Pasākuma izskaņā visi klātesošie rakstainiem cimdiem rokās vīs Goda viju Latvijai. </w:t>
      </w:r>
    </w:p>
    <w:p w14:paraId="524DF7A2"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1421DA92" w14:textId="77777777" w:rsid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Kurzemē, Līvu krastā</w:t>
      </w:r>
      <w:r>
        <w:rPr>
          <w:rFonts w:ascii="Arial" w:eastAsia="Times New Roman" w:hAnsi="Arial" w:cs="Arial"/>
          <w:sz w:val="20"/>
          <w:szCs w:val="20"/>
          <w:lang w:val="lv-LV"/>
        </w:rPr>
        <w:t>,</w:t>
      </w:r>
      <w:r w:rsidRPr="00685675">
        <w:rPr>
          <w:rFonts w:ascii="Arial" w:eastAsia="Times New Roman" w:hAnsi="Arial" w:cs="Arial"/>
          <w:sz w:val="20"/>
          <w:szCs w:val="20"/>
          <w:lang w:val="lv-LV"/>
        </w:rPr>
        <w:t xml:space="preserve"> mūžam mainīgais</w:t>
      </w:r>
      <w:r w:rsidRPr="007701ED">
        <w:rPr>
          <w:rFonts w:ascii="Arial" w:eastAsia="Times New Roman" w:hAnsi="Arial" w:cs="Arial"/>
          <w:b/>
          <w:sz w:val="20"/>
          <w:szCs w:val="20"/>
          <w:lang w:val="lv-LV"/>
        </w:rPr>
        <w:t xml:space="preserve"> Kolkasrags</w:t>
      </w:r>
      <w:r w:rsidRPr="00685675">
        <w:rPr>
          <w:rFonts w:ascii="Arial" w:eastAsia="Times New Roman" w:hAnsi="Arial" w:cs="Arial"/>
          <w:sz w:val="20"/>
          <w:szCs w:val="20"/>
          <w:lang w:val="lv-LV"/>
        </w:rPr>
        <w:t xml:space="preserve"> ir vieta, kur satiekas saullēkts ar saulrietu. Te tikties aicināti lieli un mazi Dižjūras (Baltijas jūras) un Mazjūras (Rīgas jūras līča) ļaudis. Godā tiks celts gan Latvijas valsts karogs, gan lībiešu karogs. Līdzās Latvijas valsts himnai skanēs arī lībiešu himna. Kolkas lībiešu ansamblis „Laula” un tradicionālās dziedāšanas kopa „Burd</w:t>
      </w:r>
      <w:r>
        <w:rPr>
          <w:rFonts w:ascii="Arial" w:eastAsia="Times New Roman" w:hAnsi="Arial" w:cs="Arial"/>
          <w:sz w:val="20"/>
          <w:szCs w:val="20"/>
          <w:lang w:val="lv-LV"/>
        </w:rPr>
        <w:t>o</w:t>
      </w:r>
      <w:r w:rsidRPr="00685675">
        <w:rPr>
          <w:rFonts w:ascii="Arial" w:eastAsia="Times New Roman" w:hAnsi="Arial" w:cs="Arial"/>
          <w:sz w:val="20"/>
          <w:szCs w:val="20"/>
          <w:lang w:val="lv-LV"/>
        </w:rPr>
        <w:t xml:space="preserve">ns” no Rīgas aicinās visus klātesošos rotaļās sveikt Sauli, veikt Uguns un </w:t>
      </w:r>
      <w:r>
        <w:rPr>
          <w:rFonts w:ascii="Arial" w:eastAsia="Times New Roman" w:hAnsi="Arial" w:cs="Arial"/>
          <w:sz w:val="20"/>
          <w:szCs w:val="20"/>
          <w:lang w:val="lv-LV"/>
        </w:rPr>
        <w:t>S</w:t>
      </w:r>
      <w:r w:rsidRPr="00685675">
        <w:rPr>
          <w:rFonts w:ascii="Arial" w:eastAsia="Times New Roman" w:hAnsi="Arial" w:cs="Arial"/>
          <w:sz w:val="20"/>
          <w:szCs w:val="20"/>
          <w:lang w:val="lv-LV"/>
        </w:rPr>
        <w:t xml:space="preserve">pēka rituālus un veltīt latviešu un lībiešu dziesmas Jūras mātei. </w:t>
      </w:r>
    </w:p>
    <w:p w14:paraId="71CADFEA" w14:textId="77777777" w:rsidR="007701ED" w:rsidRPr="00685675" w:rsidRDefault="007701ED" w:rsidP="00685675">
      <w:pPr>
        <w:shd w:val="clear" w:color="auto" w:fill="FFFFFF"/>
        <w:spacing w:after="0" w:line="240" w:lineRule="auto"/>
        <w:jc w:val="both"/>
        <w:rPr>
          <w:rFonts w:ascii="Arial" w:eastAsia="Times New Roman" w:hAnsi="Arial" w:cs="Arial"/>
          <w:sz w:val="20"/>
          <w:szCs w:val="20"/>
          <w:lang w:val="lv-LV"/>
        </w:rPr>
      </w:pPr>
    </w:p>
    <w:p w14:paraId="0EFCFBC9"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7701ED">
        <w:rPr>
          <w:rFonts w:ascii="Arial" w:eastAsia="Times New Roman" w:hAnsi="Arial" w:cs="Arial"/>
          <w:b/>
          <w:sz w:val="20"/>
          <w:szCs w:val="20"/>
          <w:lang w:val="lv-LV"/>
        </w:rPr>
        <w:t>Alsungā</w:t>
      </w:r>
      <w:r w:rsidRPr="00685675">
        <w:rPr>
          <w:rFonts w:ascii="Arial" w:eastAsia="Times New Roman" w:hAnsi="Arial" w:cs="Arial"/>
          <w:sz w:val="20"/>
          <w:szCs w:val="20"/>
          <w:lang w:val="lv-LV"/>
        </w:rPr>
        <w:t xml:space="preserve">, Suitu novada centrā, skanēs suitu valoda un dziesmas. Tiks dziedāts, ziņģēts, saukts, vilkts, locīts un muzicēts kopā ar Alsungas etnogrāfiskā ansambļa „Suitu sievas”, folkloras kopu „Suitu vīri”, „Suitiņi” un „Suitu dūdenieki” dalībniekiem gaismām pildītā Alsungas pils pagalmā. </w:t>
      </w:r>
    </w:p>
    <w:p w14:paraId="1A541787"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271750CA"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7701ED">
        <w:rPr>
          <w:rFonts w:ascii="Arial" w:eastAsia="Times New Roman" w:hAnsi="Arial" w:cs="Arial"/>
          <w:b/>
          <w:sz w:val="20"/>
          <w:szCs w:val="20"/>
          <w:lang w:val="lv-LV"/>
        </w:rPr>
        <w:t>Rīgā</w:t>
      </w:r>
      <w:r w:rsidRPr="00685675">
        <w:rPr>
          <w:rFonts w:ascii="Arial" w:eastAsia="Times New Roman" w:hAnsi="Arial" w:cs="Arial"/>
          <w:sz w:val="20"/>
          <w:szCs w:val="20"/>
          <w:lang w:val="lv-LV"/>
        </w:rPr>
        <w:t xml:space="preserve">, pie Latvijas brīvības simbola </w:t>
      </w:r>
      <w:r>
        <w:rPr>
          <w:rFonts w:ascii="Arial" w:eastAsia="Times New Roman" w:hAnsi="Arial" w:cs="Arial"/>
          <w:sz w:val="20"/>
          <w:szCs w:val="20"/>
          <w:lang w:val="lv-LV"/>
        </w:rPr>
        <w:t xml:space="preserve">– </w:t>
      </w:r>
      <w:r w:rsidRPr="007701ED">
        <w:rPr>
          <w:rFonts w:ascii="Arial" w:eastAsia="Times New Roman" w:hAnsi="Arial" w:cs="Arial"/>
          <w:b/>
          <w:sz w:val="20"/>
          <w:szCs w:val="20"/>
          <w:lang w:val="lv-LV"/>
        </w:rPr>
        <w:t>Brīvības pieminekļa</w:t>
      </w:r>
      <w:r>
        <w:rPr>
          <w:rFonts w:ascii="Arial" w:eastAsia="Times New Roman" w:hAnsi="Arial" w:cs="Arial"/>
          <w:sz w:val="20"/>
          <w:szCs w:val="20"/>
          <w:lang w:val="lv-LV"/>
        </w:rPr>
        <w:t>,</w:t>
      </w:r>
      <w:r w:rsidRPr="00685675">
        <w:rPr>
          <w:rFonts w:ascii="Arial" w:eastAsia="Times New Roman" w:hAnsi="Arial" w:cs="Arial"/>
          <w:sz w:val="20"/>
          <w:szCs w:val="20"/>
          <w:lang w:val="lv-LV"/>
        </w:rPr>
        <w:t xml:space="preserve"> uz Latvijas rīta ieskandināšanu aicina bērnu vokālais ansamblis „Dzeguzīte”, postfolka grupa „Dārdi”, grupa “ImantaDimanta”, folkloras kopa “Grodi”, ielu skrituļslidotāju apvienība “Therolling” un lietuviešu mākslinieks Tadas Surkis. </w:t>
      </w:r>
    </w:p>
    <w:p w14:paraId="44831872"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744D96B1"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Savukārt galvaspilsētas au</w:t>
      </w:r>
      <w:r>
        <w:rPr>
          <w:rFonts w:ascii="Arial" w:eastAsia="Times New Roman" w:hAnsi="Arial" w:cs="Arial"/>
          <w:sz w:val="20"/>
          <w:szCs w:val="20"/>
          <w:lang w:val="lv-LV"/>
        </w:rPr>
        <w:t>g</w:t>
      </w:r>
      <w:r w:rsidRPr="00685675">
        <w:rPr>
          <w:rFonts w:ascii="Arial" w:eastAsia="Times New Roman" w:hAnsi="Arial" w:cs="Arial"/>
          <w:sz w:val="20"/>
          <w:szCs w:val="20"/>
          <w:lang w:val="lv-LV"/>
        </w:rPr>
        <w:t xml:space="preserve">stākajā dabīgajā pakalnā </w:t>
      </w:r>
      <w:r w:rsidRPr="007701ED">
        <w:rPr>
          <w:rFonts w:ascii="Arial" w:eastAsia="Times New Roman" w:hAnsi="Arial" w:cs="Arial"/>
          <w:b/>
          <w:sz w:val="20"/>
          <w:szCs w:val="20"/>
          <w:lang w:val="lv-LV"/>
        </w:rPr>
        <w:t>Dzegužkalnā</w:t>
      </w:r>
      <w:r w:rsidRPr="00685675">
        <w:rPr>
          <w:rFonts w:ascii="Arial" w:eastAsia="Times New Roman" w:hAnsi="Arial" w:cs="Arial"/>
          <w:sz w:val="20"/>
          <w:szCs w:val="20"/>
          <w:lang w:val="lv-LV"/>
        </w:rPr>
        <w:t xml:space="preserve"> tautas tradīciju kopēji Krūmiņu ģimene un Latvijas 3x3 kustības dalībnieki aicina iesaistīties daudzināšanas rituālā, godinot Latviju, latviešu tautas stiprās saknes un tautas kopību, lai mēs būtu vienoti tagadnē un nākotnē.</w:t>
      </w:r>
    </w:p>
    <w:p w14:paraId="5F9AF6DD"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56FD7225"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Vēl tikai dažas dienas atlikušas līdz notikumam, kuram esam gatavojušies jau vairākus gadus – šonedēļ, 18. novembrī, ar plašu programmu visā Latvijā un pasaulē svinēsim Latvijas valsts dibināšanas 100.</w:t>
      </w:r>
      <w:r>
        <w:rPr>
          <w:rFonts w:ascii="Arial" w:eastAsia="Times New Roman" w:hAnsi="Arial" w:cs="Arial"/>
          <w:sz w:val="20"/>
          <w:szCs w:val="20"/>
          <w:lang w:val="lv-LV"/>
        </w:rPr>
        <w:t> </w:t>
      </w:r>
      <w:r w:rsidRPr="00685675">
        <w:rPr>
          <w:rFonts w:ascii="Arial" w:eastAsia="Times New Roman" w:hAnsi="Arial" w:cs="Arial"/>
          <w:sz w:val="20"/>
          <w:szCs w:val="20"/>
          <w:lang w:val="lv-LV"/>
        </w:rPr>
        <w:t xml:space="preserve">gadadienu. Daudzveidīgs pasākumu klāsts tiek piedāvāts gan Rīgā, gan Latvijas reģionos, bet pasaulē Latvijas vārdu godinās starptautiskā diplomātiskā programma. </w:t>
      </w:r>
    </w:p>
    <w:p w14:paraId="5410EAEE"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p>
    <w:p w14:paraId="28117F1C" w14:textId="77777777" w:rsidR="00685675" w:rsidRPr="00685675" w:rsidRDefault="00685675" w:rsidP="00685675">
      <w:pPr>
        <w:shd w:val="clear" w:color="auto" w:fill="FFFFFF"/>
        <w:spacing w:after="0" w:line="240" w:lineRule="auto"/>
        <w:jc w:val="both"/>
        <w:rPr>
          <w:rFonts w:ascii="Arial" w:eastAsia="Times New Roman" w:hAnsi="Arial" w:cs="Arial"/>
          <w:sz w:val="20"/>
          <w:szCs w:val="20"/>
          <w:lang w:val="lv-LV"/>
        </w:rPr>
      </w:pPr>
      <w:r w:rsidRPr="00685675">
        <w:rPr>
          <w:rFonts w:ascii="Arial" w:eastAsia="Times New Roman" w:hAnsi="Arial" w:cs="Arial"/>
          <w:sz w:val="20"/>
          <w:szCs w:val="20"/>
          <w:lang w:val="lv-LV"/>
        </w:rPr>
        <w:t xml:space="preserve">18. novembrī ikviens aicināts doties uz svinīgajiem pasākumiem vai godināt valsti draugu lokā rakstainos cimdos. Svētku dienā velc rakstainus cimdus, sūti sveicienus draugiem, publicējot sociālajos tīklos lieto tēmturi #LV100. Plašāka svētku programma un informācija par 2018. gada 18. novembra notikumiem Kurzemē un citviet: </w:t>
      </w:r>
      <w:hyperlink r:id="rId7" w:history="1">
        <w:r w:rsidRPr="00685675">
          <w:rPr>
            <w:rFonts w:ascii="Arial" w:eastAsia="Times New Roman" w:hAnsi="Arial" w:cs="Arial"/>
            <w:sz w:val="20"/>
            <w:szCs w:val="20"/>
            <w:lang w:val="lv-LV"/>
          </w:rPr>
          <w:t>www.LV100.lv/18novembris</w:t>
        </w:r>
      </w:hyperlink>
      <w:r w:rsidRPr="00685675">
        <w:rPr>
          <w:rFonts w:ascii="Arial" w:eastAsia="Times New Roman" w:hAnsi="Arial" w:cs="Arial"/>
          <w:sz w:val="20"/>
          <w:szCs w:val="20"/>
          <w:lang w:val="lv-LV"/>
        </w:rPr>
        <w:t>.</w:t>
      </w:r>
    </w:p>
    <w:p w14:paraId="4246160F" w14:textId="77777777" w:rsidR="00FD3D98" w:rsidRPr="00685675" w:rsidRDefault="00FD3D98" w:rsidP="00680569">
      <w:pPr>
        <w:spacing w:after="0" w:line="240" w:lineRule="auto"/>
        <w:jc w:val="both"/>
        <w:rPr>
          <w:rFonts w:ascii="Arial" w:eastAsia="Times New Roman" w:hAnsi="Arial" w:cs="Arial"/>
          <w:sz w:val="20"/>
          <w:szCs w:val="20"/>
          <w:lang w:val="lv-LV"/>
        </w:rPr>
      </w:pPr>
    </w:p>
    <w:p w14:paraId="15C922D5" w14:textId="77777777" w:rsidR="00FC1175" w:rsidRPr="00685675" w:rsidRDefault="00FC1175" w:rsidP="00FC1175">
      <w:pPr>
        <w:spacing w:after="0" w:line="240" w:lineRule="auto"/>
        <w:jc w:val="both"/>
        <w:rPr>
          <w:rFonts w:ascii="Arial" w:eastAsia="Times New Roman" w:hAnsi="Arial" w:cs="Arial"/>
          <w:sz w:val="18"/>
          <w:szCs w:val="18"/>
          <w:lang w:val="lv-LV"/>
        </w:rPr>
      </w:pPr>
      <w:r w:rsidRPr="00685675">
        <w:rPr>
          <w:rFonts w:ascii="Arial" w:eastAsia="Times New Roman" w:hAnsi="Arial" w:cs="Arial"/>
          <w:sz w:val="18"/>
          <w:szCs w:val="18"/>
          <w:lang w:val="lv-LV"/>
        </w:rPr>
        <w:t>Papildu informācija:</w:t>
      </w:r>
    </w:p>
    <w:p w14:paraId="6049EFA3" w14:textId="77777777" w:rsidR="00FC1175" w:rsidRPr="00685675" w:rsidRDefault="00FC1175" w:rsidP="00FC1175">
      <w:pPr>
        <w:spacing w:after="0" w:line="240" w:lineRule="auto"/>
        <w:jc w:val="both"/>
        <w:rPr>
          <w:rFonts w:ascii="Arial" w:eastAsia="Times New Roman" w:hAnsi="Arial" w:cs="Arial"/>
          <w:b/>
          <w:sz w:val="18"/>
          <w:szCs w:val="18"/>
          <w:lang w:val="lv-LV"/>
        </w:rPr>
      </w:pPr>
      <w:r w:rsidRPr="00685675">
        <w:rPr>
          <w:rFonts w:ascii="Arial" w:eastAsia="Times New Roman" w:hAnsi="Arial" w:cs="Arial"/>
          <w:b/>
          <w:sz w:val="18"/>
          <w:szCs w:val="18"/>
          <w:lang w:val="lv-LV"/>
        </w:rPr>
        <w:t>Linda Pastare</w:t>
      </w:r>
    </w:p>
    <w:p w14:paraId="0F7B2B24" w14:textId="77777777" w:rsidR="00B163AB" w:rsidRPr="00685675" w:rsidRDefault="00FC1175" w:rsidP="00FC1175">
      <w:pPr>
        <w:spacing w:after="0" w:line="240" w:lineRule="auto"/>
        <w:jc w:val="both"/>
        <w:rPr>
          <w:rFonts w:ascii="Arial" w:eastAsia="Times New Roman" w:hAnsi="Arial" w:cs="Arial"/>
          <w:sz w:val="18"/>
          <w:szCs w:val="18"/>
          <w:lang w:val="lv-LV"/>
        </w:rPr>
      </w:pPr>
      <w:r w:rsidRPr="00685675">
        <w:rPr>
          <w:rFonts w:ascii="Arial" w:eastAsia="Times New Roman" w:hAnsi="Arial" w:cs="Arial"/>
          <w:sz w:val="18"/>
          <w:szCs w:val="18"/>
          <w:lang w:val="lv-LV"/>
        </w:rPr>
        <w:t>Latvijas valsts simtgades biroja sabiedrisko attiecību speciāliste</w:t>
      </w:r>
      <w:r w:rsidR="00A025D2" w:rsidRPr="00685675">
        <w:rPr>
          <w:rFonts w:ascii="Arial" w:eastAsia="Times New Roman" w:hAnsi="Arial" w:cs="Arial"/>
          <w:sz w:val="18"/>
          <w:szCs w:val="18"/>
          <w:lang w:val="lv-LV"/>
        </w:rPr>
        <w:t xml:space="preserve"> </w:t>
      </w:r>
    </w:p>
    <w:p w14:paraId="0332BF47" w14:textId="77777777" w:rsidR="00FC1175" w:rsidRPr="00685675" w:rsidRDefault="00FC1175" w:rsidP="00FC1175">
      <w:pPr>
        <w:spacing w:after="0" w:line="240" w:lineRule="auto"/>
        <w:jc w:val="both"/>
        <w:rPr>
          <w:rFonts w:ascii="Arial" w:eastAsia="Times New Roman" w:hAnsi="Arial" w:cs="Arial"/>
          <w:sz w:val="18"/>
          <w:szCs w:val="18"/>
          <w:lang w:val="lv-LV"/>
        </w:rPr>
      </w:pPr>
      <w:r w:rsidRPr="00685675">
        <w:rPr>
          <w:rFonts w:ascii="Arial" w:eastAsia="Times New Roman" w:hAnsi="Arial" w:cs="Arial"/>
          <w:sz w:val="18"/>
          <w:szCs w:val="18"/>
          <w:lang w:val="lv-LV"/>
        </w:rPr>
        <w:t>Kultūras ministrija</w:t>
      </w:r>
    </w:p>
    <w:p w14:paraId="4CE0A6F0" w14:textId="77777777" w:rsidR="00B163AB" w:rsidRPr="00685675" w:rsidRDefault="00FC1175" w:rsidP="00FC1175">
      <w:pPr>
        <w:spacing w:after="0" w:line="240" w:lineRule="auto"/>
        <w:jc w:val="both"/>
        <w:rPr>
          <w:rFonts w:ascii="Arial" w:eastAsia="Times New Roman" w:hAnsi="Arial" w:cs="Arial"/>
          <w:sz w:val="18"/>
          <w:szCs w:val="18"/>
          <w:lang w:val="lv-LV"/>
        </w:rPr>
      </w:pPr>
      <w:r w:rsidRPr="00685675">
        <w:rPr>
          <w:rFonts w:ascii="Arial" w:eastAsia="Times New Roman" w:hAnsi="Arial" w:cs="Arial"/>
          <w:sz w:val="18"/>
          <w:szCs w:val="18"/>
          <w:lang w:val="lv-LV"/>
        </w:rPr>
        <w:t>Tel. 67330339 / Mob.tel.</w:t>
      </w:r>
      <w:r w:rsidR="00A025D2" w:rsidRPr="00685675">
        <w:rPr>
          <w:rFonts w:ascii="Arial" w:eastAsia="Times New Roman" w:hAnsi="Arial" w:cs="Arial"/>
          <w:sz w:val="18"/>
          <w:szCs w:val="18"/>
          <w:lang w:val="lv-LV"/>
        </w:rPr>
        <w:t xml:space="preserve"> </w:t>
      </w:r>
      <w:r w:rsidRPr="00685675">
        <w:rPr>
          <w:rFonts w:ascii="Arial" w:eastAsia="Times New Roman" w:hAnsi="Arial" w:cs="Arial"/>
          <w:sz w:val="18"/>
          <w:szCs w:val="18"/>
          <w:lang w:val="lv-LV"/>
        </w:rPr>
        <w:t>29374438</w:t>
      </w:r>
    </w:p>
    <w:p w14:paraId="61711C1B" w14:textId="77777777" w:rsidR="00025CB5" w:rsidRPr="00685675" w:rsidRDefault="007236D4" w:rsidP="00FC1175">
      <w:pPr>
        <w:spacing w:after="0" w:line="240" w:lineRule="auto"/>
        <w:jc w:val="both"/>
        <w:rPr>
          <w:rFonts w:ascii="Arial" w:eastAsia="Times New Roman" w:hAnsi="Arial" w:cs="Arial"/>
          <w:sz w:val="20"/>
          <w:szCs w:val="20"/>
          <w:lang w:val="lv-LV"/>
        </w:rPr>
      </w:pPr>
      <w:r w:rsidRPr="00685675">
        <w:rPr>
          <w:rFonts w:ascii="Arial" w:eastAsia="Times New Roman" w:hAnsi="Arial" w:cs="Arial"/>
          <w:noProof/>
          <w:sz w:val="20"/>
          <w:szCs w:val="20"/>
          <w:lang w:val="lv-LV" w:eastAsia="lv-LV"/>
        </w:rPr>
        <w:drawing>
          <wp:anchor distT="0" distB="0" distL="114300" distR="114300" simplePos="0" relativeHeight="251658240" behindDoc="0" locked="0" layoutInCell="1" allowOverlap="1" wp14:anchorId="4B501D43" wp14:editId="5B7F6AEE">
            <wp:simplePos x="0" y="0"/>
            <wp:positionH relativeFrom="margin">
              <wp:posOffset>57150</wp:posOffset>
            </wp:positionH>
            <wp:positionV relativeFrom="margin">
              <wp:posOffset>4464685</wp:posOffset>
            </wp:positionV>
            <wp:extent cx="1133475" cy="1133475"/>
            <wp:effectExtent l="19050" t="0" r="9525" b="0"/>
            <wp:wrapSquare wrapText="bothSides"/>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133475" cy="1133475"/>
                    </a:xfrm>
                    <a:prstGeom prst="rect">
                      <a:avLst/>
                    </a:prstGeom>
                    <a:noFill/>
                    <a:ln w="9525">
                      <a:noFill/>
                      <a:miter lim="800000"/>
                      <a:headEnd/>
                      <a:tailEnd/>
                    </a:ln>
                  </pic:spPr>
                </pic:pic>
              </a:graphicData>
            </a:graphic>
          </wp:anchor>
        </w:drawing>
      </w:r>
      <w:r w:rsidR="00B163AB" w:rsidRPr="00685675">
        <w:rPr>
          <w:rFonts w:ascii="Arial" w:eastAsia="Times New Roman" w:hAnsi="Arial" w:cs="Arial"/>
          <w:sz w:val="18"/>
          <w:szCs w:val="18"/>
          <w:lang w:val="lv-LV"/>
        </w:rPr>
        <w:t>E</w:t>
      </w:r>
      <w:r w:rsidR="00FC1175" w:rsidRPr="00685675">
        <w:rPr>
          <w:rFonts w:ascii="Arial" w:eastAsia="Times New Roman" w:hAnsi="Arial" w:cs="Arial"/>
          <w:sz w:val="18"/>
          <w:szCs w:val="18"/>
          <w:lang w:val="lv-LV"/>
        </w:rPr>
        <w:t xml:space="preserve">-pasts: </w:t>
      </w:r>
      <w:hyperlink r:id="rId9" w:history="1">
        <w:r w:rsidR="00FC1175" w:rsidRPr="00685675">
          <w:rPr>
            <w:rFonts w:ascii="Arial" w:eastAsia="Times New Roman" w:hAnsi="Arial" w:cs="Arial"/>
            <w:sz w:val="18"/>
            <w:szCs w:val="18"/>
            <w:lang w:val="lv-LV"/>
          </w:rPr>
          <w:t>Linda.Pastare@km.gov.lv</w:t>
        </w:r>
      </w:hyperlink>
      <w:r w:rsidR="00A025D2" w:rsidRPr="00685675">
        <w:rPr>
          <w:rFonts w:ascii="Arial" w:eastAsia="Times New Roman" w:hAnsi="Arial" w:cs="Arial"/>
          <w:sz w:val="20"/>
          <w:szCs w:val="20"/>
          <w:lang w:val="lv-LV"/>
        </w:rPr>
        <w:t xml:space="preserve"> </w:t>
      </w:r>
      <w:r w:rsidR="00105771" w:rsidRPr="00685675">
        <w:rPr>
          <w:rFonts w:ascii="Arial" w:eastAsia="Times New Roman" w:hAnsi="Arial" w:cs="Arial"/>
          <w:sz w:val="20"/>
          <w:szCs w:val="20"/>
          <w:lang w:val="lv-LV"/>
        </w:rPr>
        <w:t xml:space="preserve">/ </w:t>
      </w:r>
      <w:hyperlink r:id="rId10" w:history="1">
        <w:r w:rsidR="00FC1175" w:rsidRPr="00685675">
          <w:rPr>
            <w:rFonts w:ascii="Arial" w:eastAsia="Times New Roman" w:hAnsi="Arial" w:cs="Arial"/>
            <w:sz w:val="20"/>
            <w:szCs w:val="20"/>
            <w:lang w:val="lv-LV"/>
          </w:rPr>
          <w:t>www.lv100.lv</w:t>
        </w:r>
      </w:hyperlink>
    </w:p>
    <w:sectPr w:rsidR="00025CB5" w:rsidRPr="00685675" w:rsidSect="00B623E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9D2F9" w14:textId="77777777" w:rsidR="00DC63FB" w:rsidRDefault="00DC63FB" w:rsidP="00894E10">
      <w:pPr>
        <w:spacing w:after="0" w:line="240" w:lineRule="auto"/>
      </w:pPr>
      <w:r>
        <w:separator/>
      </w:r>
    </w:p>
  </w:endnote>
  <w:endnote w:type="continuationSeparator" w:id="0">
    <w:p w14:paraId="74FC0B67" w14:textId="77777777" w:rsidR="00DC63FB" w:rsidRDefault="00DC63FB" w:rsidP="00894E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obe Garamond Pro">
    <w:altName w:val="Adobe Garamond Pro"/>
    <w:panose1 w:val="00000000000000000000"/>
    <w:charset w:val="EE"/>
    <w:family w:val="roman"/>
    <w:notTrueType/>
    <w:pitch w:val="default"/>
    <w:sig w:usb0="00000005" w:usb1="00000000" w:usb2="00000000" w:usb3="00000000" w:csb0="00000002" w:csb1="00000000"/>
  </w:font>
  <w:font w:name="Classic Grotesque Pro Semi Bold">
    <w:altName w:val="Calibri"/>
    <w:panose1 w:val="00000000000000000000"/>
    <w:charset w:val="EE"/>
    <w:family w:val="swiss"/>
    <w:notTrueType/>
    <w:pitch w:val="default"/>
    <w:sig w:usb0="00000005"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68D09" w14:textId="77777777" w:rsidR="00DC63FB" w:rsidRDefault="00DC63FB" w:rsidP="00894E10">
      <w:pPr>
        <w:spacing w:after="0" w:line="240" w:lineRule="auto"/>
      </w:pPr>
      <w:r>
        <w:separator/>
      </w:r>
    </w:p>
  </w:footnote>
  <w:footnote w:type="continuationSeparator" w:id="0">
    <w:p w14:paraId="417DF01F" w14:textId="77777777" w:rsidR="00DC63FB" w:rsidRDefault="00DC63FB" w:rsidP="00894E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2D53F" w14:textId="77777777" w:rsidR="00836615" w:rsidRDefault="00836615" w:rsidP="00B163AB">
    <w:pPr>
      <w:pStyle w:val="Header"/>
      <w:jc w:val="center"/>
    </w:pPr>
    <w:r w:rsidRPr="00894E10">
      <w:rPr>
        <w:noProof/>
        <w:lang w:val="lv-LV" w:eastAsia="lv-LV"/>
      </w:rPr>
      <w:drawing>
        <wp:inline distT="0" distB="0" distL="0" distR="0" wp14:anchorId="4FB1844A" wp14:editId="682CEF0F">
          <wp:extent cx="2097617" cy="793399"/>
          <wp:effectExtent l="19050" t="0" r="0" b="0"/>
          <wp:docPr id="2" name="Attēls 7" descr="KM_pilnkrasu_+_lv100-zime-uzsaukum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M_pilnkrasu_+_lv100-zime-uzsaukums-rgb"/>
                  <pic:cNvPicPr>
                    <a:picLocks noChangeAspect="1" noChangeArrowheads="1"/>
                  </pic:cNvPicPr>
                </pic:nvPicPr>
                <pic:blipFill>
                  <a:blip r:embed="rId1"/>
                  <a:srcRect/>
                  <a:stretch>
                    <a:fillRect/>
                  </a:stretch>
                </pic:blipFill>
                <pic:spPr bwMode="auto">
                  <a:xfrm>
                    <a:off x="0" y="0"/>
                    <a:ext cx="2099716" cy="7941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10AFA"/>
    <w:multiLevelType w:val="hybridMultilevel"/>
    <w:tmpl w:val="222E9B7E"/>
    <w:lvl w:ilvl="0" w:tplc="9DD8E502">
      <w:numFmt w:val="bullet"/>
      <w:lvlText w:val="-"/>
      <w:lvlJc w:val="left"/>
      <w:pPr>
        <w:ind w:left="390" w:hanging="360"/>
      </w:pPr>
      <w:rPr>
        <w:rFonts w:ascii="Cambria" w:eastAsia="Times New Roman" w:hAnsi="Cambria" w:cs="Times New Roman" w:hint="default"/>
      </w:rPr>
    </w:lvl>
    <w:lvl w:ilvl="1" w:tplc="04260003" w:tentative="1">
      <w:start w:val="1"/>
      <w:numFmt w:val="bullet"/>
      <w:lvlText w:val="o"/>
      <w:lvlJc w:val="left"/>
      <w:pPr>
        <w:ind w:left="1110" w:hanging="360"/>
      </w:pPr>
      <w:rPr>
        <w:rFonts w:ascii="Courier New" w:hAnsi="Courier New" w:cs="Courier New" w:hint="default"/>
      </w:rPr>
    </w:lvl>
    <w:lvl w:ilvl="2" w:tplc="04260005" w:tentative="1">
      <w:start w:val="1"/>
      <w:numFmt w:val="bullet"/>
      <w:lvlText w:val=""/>
      <w:lvlJc w:val="left"/>
      <w:pPr>
        <w:ind w:left="1830" w:hanging="360"/>
      </w:pPr>
      <w:rPr>
        <w:rFonts w:ascii="Wingdings" w:hAnsi="Wingdings" w:hint="default"/>
      </w:rPr>
    </w:lvl>
    <w:lvl w:ilvl="3" w:tplc="04260001" w:tentative="1">
      <w:start w:val="1"/>
      <w:numFmt w:val="bullet"/>
      <w:lvlText w:val=""/>
      <w:lvlJc w:val="left"/>
      <w:pPr>
        <w:ind w:left="2550" w:hanging="360"/>
      </w:pPr>
      <w:rPr>
        <w:rFonts w:ascii="Symbol" w:hAnsi="Symbol" w:hint="default"/>
      </w:rPr>
    </w:lvl>
    <w:lvl w:ilvl="4" w:tplc="04260003" w:tentative="1">
      <w:start w:val="1"/>
      <w:numFmt w:val="bullet"/>
      <w:lvlText w:val="o"/>
      <w:lvlJc w:val="left"/>
      <w:pPr>
        <w:ind w:left="3270" w:hanging="360"/>
      </w:pPr>
      <w:rPr>
        <w:rFonts w:ascii="Courier New" w:hAnsi="Courier New" w:cs="Courier New" w:hint="default"/>
      </w:rPr>
    </w:lvl>
    <w:lvl w:ilvl="5" w:tplc="04260005" w:tentative="1">
      <w:start w:val="1"/>
      <w:numFmt w:val="bullet"/>
      <w:lvlText w:val=""/>
      <w:lvlJc w:val="left"/>
      <w:pPr>
        <w:ind w:left="3990" w:hanging="360"/>
      </w:pPr>
      <w:rPr>
        <w:rFonts w:ascii="Wingdings" w:hAnsi="Wingdings" w:hint="default"/>
      </w:rPr>
    </w:lvl>
    <w:lvl w:ilvl="6" w:tplc="04260001" w:tentative="1">
      <w:start w:val="1"/>
      <w:numFmt w:val="bullet"/>
      <w:lvlText w:val=""/>
      <w:lvlJc w:val="left"/>
      <w:pPr>
        <w:ind w:left="4710" w:hanging="360"/>
      </w:pPr>
      <w:rPr>
        <w:rFonts w:ascii="Symbol" w:hAnsi="Symbol" w:hint="default"/>
      </w:rPr>
    </w:lvl>
    <w:lvl w:ilvl="7" w:tplc="04260003" w:tentative="1">
      <w:start w:val="1"/>
      <w:numFmt w:val="bullet"/>
      <w:lvlText w:val="o"/>
      <w:lvlJc w:val="left"/>
      <w:pPr>
        <w:ind w:left="5430" w:hanging="360"/>
      </w:pPr>
      <w:rPr>
        <w:rFonts w:ascii="Courier New" w:hAnsi="Courier New" w:cs="Courier New" w:hint="default"/>
      </w:rPr>
    </w:lvl>
    <w:lvl w:ilvl="8" w:tplc="04260005" w:tentative="1">
      <w:start w:val="1"/>
      <w:numFmt w:val="bullet"/>
      <w:lvlText w:val=""/>
      <w:lvlJc w:val="left"/>
      <w:pPr>
        <w:ind w:left="6150" w:hanging="360"/>
      </w:pPr>
      <w:rPr>
        <w:rFonts w:ascii="Wingdings" w:hAnsi="Wingdings" w:hint="default"/>
      </w:rPr>
    </w:lvl>
  </w:abstractNum>
  <w:abstractNum w:abstractNumId="1" w15:restartNumberingAfterBreak="0">
    <w:nsid w:val="730D7C82"/>
    <w:multiLevelType w:val="hybridMultilevel"/>
    <w:tmpl w:val="7D72F972"/>
    <w:lvl w:ilvl="0" w:tplc="9C90A6F4">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4C2"/>
    <w:rsid w:val="00012704"/>
    <w:rsid w:val="00015779"/>
    <w:rsid w:val="00025CB5"/>
    <w:rsid w:val="00037FE7"/>
    <w:rsid w:val="00050278"/>
    <w:rsid w:val="00055C2E"/>
    <w:rsid w:val="00073E2E"/>
    <w:rsid w:val="00075953"/>
    <w:rsid w:val="000A5BC0"/>
    <w:rsid w:val="000C3274"/>
    <w:rsid w:val="00100D08"/>
    <w:rsid w:val="00105771"/>
    <w:rsid w:val="00126E37"/>
    <w:rsid w:val="00132AFA"/>
    <w:rsid w:val="001579E2"/>
    <w:rsid w:val="001658E9"/>
    <w:rsid w:val="00186A58"/>
    <w:rsid w:val="001A0F98"/>
    <w:rsid w:val="001A3149"/>
    <w:rsid w:val="001B21B4"/>
    <w:rsid w:val="001B2FB2"/>
    <w:rsid w:val="001E0F7A"/>
    <w:rsid w:val="001E1A79"/>
    <w:rsid w:val="00204CDB"/>
    <w:rsid w:val="002128C1"/>
    <w:rsid w:val="00237C64"/>
    <w:rsid w:val="00240436"/>
    <w:rsid w:val="002428D1"/>
    <w:rsid w:val="00247548"/>
    <w:rsid w:val="00251693"/>
    <w:rsid w:val="002660CD"/>
    <w:rsid w:val="00276038"/>
    <w:rsid w:val="00277222"/>
    <w:rsid w:val="0028151E"/>
    <w:rsid w:val="0028739B"/>
    <w:rsid w:val="002B4EA6"/>
    <w:rsid w:val="002E30FA"/>
    <w:rsid w:val="002E7447"/>
    <w:rsid w:val="002F1C24"/>
    <w:rsid w:val="002F4CD0"/>
    <w:rsid w:val="00302887"/>
    <w:rsid w:val="00310357"/>
    <w:rsid w:val="003111CC"/>
    <w:rsid w:val="0031484B"/>
    <w:rsid w:val="003219BD"/>
    <w:rsid w:val="0032299F"/>
    <w:rsid w:val="00336104"/>
    <w:rsid w:val="003449BE"/>
    <w:rsid w:val="003546A3"/>
    <w:rsid w:val="00355E0B"/>
    <w:rsid w:val="00366E6B"/>
    <w:rsid w:val="003732AC"/>
    <w:rsid w:val="00380737"/>
    <w:rsid w:val="00380DC5"/>
    <w:rsid w:val="003910A6"/>
    <w:rsid w:val="003926D1"/>
    <w:rsid w:val="00395829"/>
    <w:rsid w:val="003C04B9"/>
    <w:rsid w:val="003C0A56"/>
    <w:rsid w:val="003D6054"/>
    <w:rsid w:val="004332D5"/>
    <w:rsid w:val="00444D5E"/>
    <w:rsid w:val="0048261D"/>
    <w:rsid w:val="004B611D"/>
    <w:rsid w:val="004C1ECE"/>
    <w:rsid w:val="004D681C"/>
    <w:rsid w:val="004E1EE4"/>
    <w:rsid w:val="00503C83"/>
    <w:rsid w:val="005376D3"/>
    <w:rsid w:val="00564000"/>
    <w:rsid w:val="00584659"/>
    <w:rsid w:val="00585214"/>
    <w:rsid w:val="00586727"/>
    <w:rsid w:val="00586A0B"/>
    <w:rsid w:val="005920BE"/>
    <w:rsid w:val="005A2BB2"/>
    <w:rsid w:val="005B17F1"/>
    <w:rsid w:val="005D44F2"/>
    <w:rsid w:val="005D7D46"/>
    <w:rsid w:val="005F4FE9"/>
    <w:rsid w:val="006065C7"/>
    <w:rsid w:val="0061572E"/>
    <w:rsid w:val="00645571"/>
    <w:rsid w:val="00654AC4"/>
    <w:rsid w:val="00666B33"/>
    <w:rsid w:val="00677C8C"/>
    <w:rsid w:val="00680569"/>
    <w:rsid w:val="00685675"/>
    <w:rsid w:val="006A10D3"/>
    <w:rsid w:val="006C461E"/>
    <w:rsid w:val="006C5E3C"/>
    <w:rsid w:val="006E085B"/>
    <w:rsid w:val="006E4EEC"/>
    <w:rsid w:val="006E58E9"/>
    <w:rsid w:val="007071D4"/>
    <w:rsid w:val="00712672"/>
    <w:rsid w:val="00720D86"/>
    <w:rsid w:val="007236D4"/>
    <w:rsid w:val="00731990"/>
    <w:rsid w:val="0073303A"/>
    <w:rsid w:val="00733264"/>
    <w:rsid w:val="0074250E"/>
    <w:rsid w:val="00751A86"/>
    <w:rsid w:val="0075704C"/>
    <w:rsid w:val="00761604"/>
    <w:rsid w:val="007701ED"/>
    <w:rsid w:val="007717D8"/>
    <w:rsid w:val="00776E18"/>
    <w:rsid w:val="007A5CDE"/>
    <w:rsid w:val="007A7D5D"/>
    <w:rsid w:val="007D5119"/>
    <w:rsid w:val="007D5874"/>
    <w:rsid w:val="00832127"/>
    <w:rsid w:val="00836615"/>
    <w:rsid w:val="00846A08"/>
    <w:rsid w:val="00853A59"/>
    <w:rsid w:val="00882E95"/>
    <w:rsid w:val="00883038"/>
    <w:rsid w:val="00893CAE"/>
    <w:rsid w:val="00894E10"/>
    <w:rsid w:val="008C1EEB"/>
    <w:rsid w:val="008D1F25"/>
    <w:rsid w:val="008E0E9D"/>
    <w:rsid w:val="008E1D44"/>
    <w:rsid w:val="008E472B"/>
    <w:rsid w:val="008E6AB9"/>
    <w:rsid w:val="00906301"/>
    <w:rsid w:val="00916171"/>
    <w:rsid w:val="00933B5C"/>
    <w:rsid w:val="0093756D"/>
    <w:rsid w:val="00976284"/>
    <w:rsid w:val="00993043"/>
    <w:rsid w:val="009A0BFB"/>
    <w:rsid w:val="009A60A9"/>
    <w:rsid w:val="009B78A1"/>
    <w:rsid w:val="009C0B33"/>
    <w:rsid w:val="009C6AE0"/>
    <w:rsid w:val="009C7C69"/>
    <w:rsid w:val="009D31EF"/>
    <w:rsid w:val="009E4741"/>
    <w:rsid w:val="00A01E76"/>
    <w:rsid w:val="00A024C2"/>
    <w:rsid w:val="00A025D2"/>
    <w:rsid w:val="00A02906"/>
    <w:rsid w:val="00A043FB"/>
    <w:rsid w:val="00A105D6"/>
    <w:rsid w:val="00A20203"/>
    <w:rsid w:val="00A32E86"/>
    <w:rsid w:val="00A43BAD"/>
    <w:rsid w:val="00A442A2"/>
    <w:rsid w:val="00A448A0"/>
    <w:rsid w:val="00A54FB8"/>
    <w:rsid w:val="00A76356"/>
    <w:rsid w:val="00AF0FAD"/>
    <w:rsid w:val="00AF70C6"/>
    <w:rsid w:val="00B163AB"/>
    <w:rsid w:val="00B623EE"/>
    <w:rsid w:val="00B74AD8"/>
    <w:rsid w:val="00B750A5"/>
    <w:rsid w:val="00B852CE"/>
    <w:rsid w:val="00B86F80"/>
    <w:rsid w:val="00B93E75"/>
    <w:rsid w:val="00BD3967"/>
    <w:rsid w:val="00BD4C74"/>
    <w:rsid w:val="00C238C4"/>
    <w:rsid w:val="00C3107F"/>
    <w:rsid w:val="00C3756F"/>
    <w:rsid w:val="00C609BE"/>
    <w:rsid w:val="00C63880"/>
    <w:rsid w:val="00C63895"/>
    <w:rsid w:val="00C6517C"/>
    <w:rsid w:val="00C655B0"/>
    <w:rsid w:val="00C777A4"/>
    <w:rsid w:val="00C82496"/>
    <w:rsid w:val="00C9212F"/>
    <w:rsid w:val="00CA15BC"/>
    <w:rsid w:val="00CA209B"/>
    <w:rsid w:val="00CB3D0C"/>
    <w:rsid w:val="00CC3DB5"/>
    <w:rsid w:val="00CC7C0D"/>
    <w:rsid w:val="00CD0107"/>
    <w:rsid w:val="00CD0E03"/>
    <w:rsid w:val="00D0065F"/>
    <w:rsid w:val="00D02BD8"/>
    <w:rsid w:val="00D17722"/>
    <w:rsid w:val="00D27E7C"/>
    <w:rsid w:val="00D43CAE"/>
    <w:rsid w:val="00D45368"/>
    <w:rsid w:val="00D52F32"/>
    <w:rsid w:val="00D5563E"/>
    <w:rsid w:val="00D9135C"/>
    <w:rsid w:val="00D9463D"/>
    <w:rsid w:val="00DB5445"/>
    <w:rsid w:val="00DC3891"/>
    <w:rsid w:val="00DC63FB"/>
    <w:rsid w:val="00DD6012"/>
    <w:rsid w:val="00E126CE"/>
    <w:rsid w:val="00E32C30"/>
    <w:rsid w:val="00E46743"/>
    <w:rsid w:val="00E604AF"/>
    <w:rsid w:val="00E60987"/>
    <w:rsid w:val="00E76062"/>
    <w:rsid w:val="00E847C5"/>
    <w:rsid w:val="00E936FA"/>
    <w:rsid w:val="00E97875"/>
    <w:rsid w:val="00EA086D"/>
    <w:rsid w:val="00EA3C29"/>
    <w:rsid w:val="00EA66DF"/>
    <w:rsid w:val="00EB01DA"/>
    <w:rsid w:val="00EB1837"/>
    <w:rsid w:val="00EB1E67"/>
    <w:rsid w:val="00EB35AB"/>
    <w:rsid w:val="00EB72F3"/>
    <w:rsid w:val="00EB7EDB"/>
    <w:rsid w:val="00EC47B4"/>
    <w:rsid w:val="00EE3878"/>
    <w:rsid w:val="00F2099D"/>
    <w:rsid w:val="00F2175F"/>
    <w:rsid w:val="00F41572"/>
    <w:rsid w:val="00F606BD"/>
    <w:rsid w:val="00F644D9"/>
    <w:rsid w:val="00F66C93"/>
    <w:rsid w:val="00F70592"/>
    <w:rsid w:val="00F73700"/>
    <w:rsid w:val="00F8122F"/>
    <w:rsid w:val="00F83A42"/>
    <w:rsid w:val="00FC1175"/>
    <w:rsid w:val="00FC4D3F"/>
    <w:rsid w:val="00FD3D98"/>
    <w:rsid w:val="00FD7C03"/>
    <w:rsid w:val="00FE1245"/>
    <w:rsid w:val="00FF7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CCC09"/>
  <w15:docId w15:val="{F60E530D-376A-4239-AE3D-2E0AD1DA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4C2"/>
    <w:pPr>
      <w:spacing w:after="200" w:line="276" w:lineRule="auto"/>
    </w:pPr>
  </w:style>
  <w:style w:type="paragraph" w:styleId="Heading1">
    <w:name w:val="heading 1"/>
    <w:basedOn w:val="Normal"/>
    <w:link w:val="Heading1Char"/>
    <w:uiPriority w:val="9"/>
    <w:qFormat/>
    <w:rsid w:val="00E936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24C2"/>
    <w:pPr>
      <w:autoSpaceDE w:val="0"/>
      <w:autoSpaceDN w:val="0"/>
      <w:adjustRightInd w:val="0"/>
      <w:spacing w:after="0" w:line="240" w:lineRule="auto"/>
    </w:pPr>
    <w:rPr>
      <w:rFonts w:ascii="Adobe Garamond Pro" w:hAnsi="Adobe Garamond Pro" w:cs="Adobe Garamond Pro"/>
      <w:color w:val="000000"/>
      <w:sz w:val="24"/>
      <w:szCs w:val="24"/>
    </w:rPr>
  </w:style>
  <w:style w:type="paragraph" w:customStyle="1" w:styleId="Pa5">
    <w:name w:val="Pa5"/>
    <w:basedOn w:val="Default"/>
    <w:next w:val="Default"/>
    <w:uiPriority w:val="99"/>
    <w:rsid w:val="00A024C2"/>
    <w:pPr>
      <w:spacing w:line="225" w:lineRule="atLeast"/>
    </w:pPr>
    <w:rPr>
      <w:rFonts w:cstheme="minorBidi"/>
      <w:color w:val="auto"/>
    </w:rPr>
  </w:style>
  <w:style w:type="paragraph" w:customStyle="1" w:styleId="Pa6">
    <w:name w:val="Pa6"/>
    <w:basedOn w:val="Default"/>
    <w:next w:val="Default"/>
    <w:uiPriority w:val="99"/>
    <w:rsid w:val="00A024C2"/>
    <w:pPr>
      <w:spacing w:line="225" w:lineRule="atLeast"/>
    </w:pPr>
    <w:rPr>
      <w:rFonts w:cstheme="minorBidi"/>
      <w:color w:val="auto"/>
    </w:rPr>
  </w:style>
  <w:style w:type="character" w:styleId="Hyperlink">
    <w:name w:val="Hyperlink"/>
    <w:unhideWhenUsed/>
    <w:rsid w:val="00A024C2"/>
    <w:rPr>
      <w:color w:val="0000FF"/>
      <w:u w:val="single"/>
    </w:rPr>
  </w:style>
  <w:style w:type="paragraph" w:styleId="ListParagraph">
    <w:name w:val="List Paragraph"/>
    <w:basedOn w:val="Normal"/>
    <w:uiPriority w:val="34"/>
    <w:qFormat/>
    <w:rsid w:val="003546A3"/>
    <w:pPr>
      <w:ind w:left="720"/>
      <w:contextualSpacing/>
    </w:pPr>
  </w:style>
  <w:style w:type="paragraph" w:customStyle="1" w:styleId="Pa4">
    <w:name w:val="Pa4"/>
    <w:basedOn w:val="Default"/>
    <w:next w:val="Default"/>
    <w:uiPriority w:val="99"/>
    <w:rsid w:val="003546A3"/>
    <w:pPr>
      <w:spacing w:line="225" w:lineRule="atLeast"/>
    </w:pPr>
    <w:rPr>
      <w:rFonts w:ascii="Classic Grotesque Pro Semi Bold" w:hAnsi="Classic Grotesque Pro Semi Bold" w:cstheme="minorBidi"/>
      <w:color w:val="auto"/>
    </w:rPr>
  </w:style>
  <w:style w:type="character" w:customStyle="1" w:styleId="A4">
    <w:name w:val="A4"/>
    <w:uiPriority w:val="99"/>
    <w:rsid w:val="003546A3"/>
    <w:rPr>
      <w:rFonts w:cs="Classic Grotesque Pro Semi Bold"/>
      <w:b/>
      <w:bCs/>
      <w:color w:val="000000"/>
      <w:sz w:val="28"/>
      <w:szCs w:val="28"/>
    </w:rPr>
  </w:style>
  <w:style w:type="paragraph" w:styleId="NormalWeb">
    <w:name w:val="Normal (Web)"/>
    <w:basedOn w:val="Normal"/>
    <w:uiPriority w:val="99"/>
    <w:unhideWhenUsed/>
    <w:rsid w:val="00D9135C"/>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Strong">
    <w:name w:val="Strong"/>
    <w:basedOn w:val="DefaultParagraphFont"/>
    <w:uiPriority w:val="22"/>
    <w:qFormat/>
    <w:rsid w:val="005A2BB2"/>
    <w:rPr>
      <w:b/>
      <w:bCs/>
    </w:rPr>
  </w:style>
  <w:style w:type="paragraph" w:styleId="BalloonText">
    <w:name w:val="Balloon Text"/>
    <w:basedOn w:val="Normal"/>
    <w:link w:val="BalloonTextChar"/>
    <w:uiPriority w:val="99"/>
    <w:semiHidden/>
    <w:unhideWhenUsed/>
    <w:rsid w:val="00037F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FE7"/>
    <w:rPr>
      <w:rFonts w:ascii="Tahoma" w:hAnsi="Tahoma" w:cs="Tahoma"/>
      <w:sz w:val="16"/>
      <w:szCs w:val="16"/>
    </w:rPr>
  </w:style>
  <w:style w:type="paragraph" w:styleId="Header">
    <w:name w:val="header"/>
    <w:basedOn w:val="Normal"/>
    <w:link w:val="HeaderChar"/>
    <w:uiPriority w:val="99"/>
    <w:unhideWhenUsed/>
    <w:rsid w:val="00894E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E10"/>
  </w:style>
  <w:style w:type="paragraph" w:styleId="Footer">
    <w:name w:val="footer"/>
    <w:basedOn w:val="Normal"/>
    <w:link w:val="FooterChar"/>
    <w:uiPriority w:val="99"/>
    <w:unhideWhenUsed/>
    <w:rsid w:val="00894E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E10"/>
  </w:style>
  <w:style w:type="character" w:styleId="CommentReference">
    <w:name w:val="annotation reference"/>
    <w:basedOn w:val="DefaultParagraphFont"/>
    <w:uiPriority w:val="99"/>
    <w:semiHidden/>
    <w:unhideWhenUsed/>
    <w:rsid w:val="0028151E"/>
    <w:rPr>
      <w:sz w:val="16"/>
      <w:szCs w:val="16"/>
    </w:rPr>
  </w:style>
  <w:style w:type="paragraph" w:styleId="CommentText">
    <w:name w:val="annotation text"/>
    <w:basedOn w:val="Normal"/>
    <w:link w:val="CommentTextChar"/>
    <w:uiPriority w:val="99"/>
    <w:semiHidden/>
    <w:unhideWhenUsed/>
    <w:rsid w:val="0028151E"/>
    <w:pPr>
      <w:spacing w:line="240" w:lineRule="auto"/>
    </w:pPr>
    <w:rPr>
      <w:sz w:val="20"/>
      <w:szCs w:val="20"/>
    </w:rPr>
  </w:style>
  <w:style w:type="character" w:customStyle="1" w:styleId="CommentTextChar">
    <w:name w:val="Comment Text Char"/>
    <w:basedOn w:val="DefaultParagraphFont"/>
    <w:link w:val="CommentText"/>
    <w:uiPriority w:val="99"/>
    <w:semiHidden/>
    <w:rsid w:val="0028151E"/>
    <w:rPr>
      <w:sz w:val="20"/>
      <w:szCs w:val="20"/>
    </w:rPr>
  </w:style>
  <w:style w:type="paragraph" w:styleId="CommentSubject">
    <w:name w:val="annotation subject"/>
    <w:basedOn w:val="CommentText"/>
    <w:next w:val="CommentText"/>
    <w:link w:val="CommentSubjectChar"/>
    <w:uiPriority w:val="99"/>
    <w:semiHidden/>
    <w:unhideWhenUsed/>
    <w:rsid w:val="0028151E"/>
    <w:rPr>
      <w:b/>
      <w:bCs/>
    </w:rPr>
  </w:style>
  <w:style w:type="character" w:customStyle="1" w:styleId="CommentSubjectChar">
    <w:name w:val="Comment Subject Char"/>
    <w:basedOn w:val="CommentTextChar"/>
    <w:link w:val="CommentSubject"/>
    <w:uiPriority w:val="99"/>
    <w:semiHidden/>
    <w:rsid w:val="0028151E"/>
    <w:rPr>
      <w:b/>
      <w:bCs/>
      <w:sz w:val="20"/>
      <w:szCs w:val="20"/>
    </w:rPr>
  </w:style>
  <w:style w:type="character" w:customStyle="1" w:styleId="UnresolvedMention1">
    <w:name w:val="Unresolved Mention1"/>
    <w:basedOn w:val="DefaultParagraphFont"/>
    <w:uiPriority w:val="99"/>
    <w:semiHidden/>
    <w:unhideWhenUsed/>
    <w:rsid w:val="007D5874"/>
    <w:rPr>
      <w:color w:val="605E5C"/>
      <w:shd w:val="clear" w:color="auto" w:fill="E1DFDD"/>
    </w:rPr>
  </w:style>
  <w:style w:type="character" w:customStyle="1" w:styleId="UnresolvedMention2">
    <w:name w:val="Unresolved Mention2"/>
    <w:basedOn w:val="DefaultParagraphFont"/>
    <w:uiPriority w:val="99"/>
    <w:semiHidden/>
    <w:unhideWhenUsed/>
    <w:rsid w:val="00584659"/>
    <w:rPr>
      <w:color w:val="605E5C"/>
      <w:shd w:val="clear" w:color="auto" w:fill="E1DFDD"/>
    </w:rPr>
  </w:style>
  <w:style w:type="character" w:customStyle="1" w:styleId="Heading1Char">
    <w:name w:val="Heading 1 Char"/>
    <w:basedOn w:val="DefaultParagraphFont"/>
    <w:link w:val="Heading1"/>
    <w:uiPriority w:val="9"/>
    <w:rsid w:val="00E936FA"/>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A02906"/>
    <w:rPr>
      <w:color w:val="954F72" w:themeColor="followedHyperlink"/>
      <w:u w:val="single"/>
    </w:rPr>
  </w:style>
  <w:style w:type="character" w:customStyle="1" w:styleId="UnresolvedMention3">
    <w:name w:val="Unresolved Mention3"/>
    <w:basedOn w:val="DefaultParagraphFont"/>
    <w:uiPriority w:val="99"/>
    <w:semiHidden/>
    <w:unhideWhenUsed/>
    <w:rsid w:val="006E4EEC"/>
    <w:rPr>
      <w:color w:val="605E5C"/>
      <w:shd w:val="clear" w:color="auto" w:fill="E1DFDD"/>
    </w:rPr>
  </w:style>
  <w:style w:type="paragraph" w:customStyle="1" w:styleId="xmsonormal">
    <w:name w:val="x_msonormal"/>
    <w:basedOn w:val="Normal"/>
    <w:rsid w:val="00685675"/>
    <w:pPr>
      <w:spacing w:before="100" w:beforeAutospacing="1" w:after="100" w:afterAutospacing="1" w:line="240" w:lineRule="auto"/>
    </w:pPr>
    <w:rPr>
      <w:rFonts w:ascii="Times New Roman" w:eastAsia="Times New Roman" w:hAnsi="Times New Roman" w:cs="Times New Roman"/>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52049">
      <w:bodyDiv w:val="1"/>
      <w:marLeft w:val="0"/>
      <w:marRight w:val="0"/>
      <w:marTop w:val="0"/>
      <w:marBottom w:val="0"/>
      <w:divBdr>
        <w:top w:val="none" w:sz="0" w:space="0" w:color="auto"/>
        <w:left w:val="none" w:sz="0" w:space="0" w:color="auto"/>
        <w:bottom w:val="none" w:sz="0" w:space="0" w:color="auto"/>
        <w:right w:val="none" w:sz="0" w:space="0" w:color="auto"/>
      </w:divBdr>
    </w:div>
    <w:div w:id="176429279">
      <w:bodyDiv w:val="1"/>
      <w:marLeft w:val="0"/>
      <w:marRight w:val="120"/>
      <w:marTop w:val="0"/>
      <w:marBottom w:val="0"/>
      <w:divBdr>
        <w:top w:val="none" w:sz="0" w:space="0" w:color="auto"/>
        <w:left w:val="none" w:sz="0" w:space="0" w:color="auto"/>
        <w:bottom w:val="none" w:sz="0" w:space="0" w:color="auto"/>
        <w:right w:val="none" w:sz="0" w:space="0" w:color="auto"/>
      </w:divBdr>
      <w:divsChild>
        <w:div w:id="116067232">
          <w:marLeft w:val="0"/>
          <w:marRight w:val="0"/>
          <w:marTop w:val="0"/>
          <w:marBottom w:val="0"/>
          <w:divBdr>
            <w:top w:val="none" w:sz="0" w:space="0" w:color="auto"/>
            <w:left w:val="none" w:sz="0" w:space="0" w:color="auto"/>
            <w:bottom w:val="none" w:sz="0" w:space="0" w:color="auto"/>
            <w:right w:val="none" w:sz="0" w:space="0" w:color="auto"/>
          </w:divBdr>
        </w:div>
      </w:divsChild>
    </w:div>
    <w:div w:id="446969703">
      <w:bodyDiv w:val="1"/>
      <w:marLeft w:val="0"/>
      <w:marRight w:val="120"/>
      <w:marTop w:val="0"/>
      <w:marBottom w:val="0"/>
      <w:divBdr>
        <w:top w:val="none" w:sz="0" w:space="0" w:color="auto"/>
        <w:left w:val="none" w:sz="0" w:space="0" w:color="auto"/>
        <w:bottom w:val="none" w:sz="0" w:space="0" w:color="auto"/>
        <w:right w:val="none" w:sz="0" w:space="0" w:color="auto"/>
      </w:divBdr>
      <w:divsChild>
        <w:div w:id="1820462889">
          <w:marLeft w:val="0"/>
          <w:marRight w:val="0"/>
          <w:marTop w:val="0"/>
          <w:marBottom w:val="0"/>
          <w:divBdr>
            <w:top w:val="none" w:sz="0" w:space="0" w:color="auto"/>
            <w:left w:val="none" w:sz="0" w:space="0" w:color="auto"/>
            <w:bottom w:val="none" w:sz="0" w:space="0" w:color="auto"/>
            <w:right w:val="none" w:sz="0" w:space="0" w:color="auto"/>
          </w:divBdr>
        </w:div>
      </w:divsChild>
    </w:div>
    <w:div w:id="479343825">
      <w:bodyDiv w:val="1"/>
      <w:marLeft w:val="0"/>
      <w:marRight w:val="0"/>
      <w:marTop w:val="0"/>
      <w:marBottom w:val="0"/>
      <w:divBdr>
        <w:top w:val="none" w:sz="0" w:space="0" w:color="auto"/>
        <w:left w:val="none" w:sz="0" w:space="0" w:color="auto"/>
        <w:bottom w:val="none" w:sz="0" w:space="0" w:color="auto"/>
        <w:right w:val="none" w:sz="0" w:space="0" w:color="auto"/>
      </w:divBdr>
    </w:div>
    <w:div w:id="517669265">
      <w:bodyDiv w:val="1"/>
      <w:marLeft w:val="0"/>
      <w:marRight w:val="0"/>
      <w:marTop w:val="0"/>
      <w:marBottom w:val="0"/>
      <w:divBdr>
        <w:top w:val="none" w:sz="0" w:space="0" w:color="auto"/>
        <w:left w:val="none" w:sz="0" w:space="0" w:color="auto"/>
        <w:bottom w:val="none" w:sz="0" w:space="0" w:color="auto"/>
        <w:right w:val="none" w:sz="0" w:space="0" w:color="auto"/>
      </w:divBdr>
    </w:div>
    <w:div w:id="519045945">
      <w:bodyDiv w:val="1"/>
      <w:marLeft w:val="0"/>
      <w:marRight w:val="0"/>
      <w:marTop w:val="0"/>
      <w:marBottom w:val="0"/>
      <w:divBdr>
        <w:top w:val="none" w:sz="0" w:space="0" w:color="auto"/>
        <w:left w:val="none" w:sz="0" w:space="0" w:color="auto"/>
        <w:bottom w:val="none" w:sz="0" w:space="0" w:color="auto"/>
        <w:right w:val="none" w:sz="0" w:space="0" w:color="auto"/>
      </w:divBdr>
    </w:div>
    <w:div w:id="685138588">
      <w:bodyDiv w:val="1"/>
      <w:marLeft w:val="0"/>
      <w:marRight w:val="120"/>
      <w:marTop w:val="0"/>
      <w:marBottom w:val="0"/>
      <w:divBdr>
        <w:top w:val="none" w:sz="0" w:space="0" w:color="auto"/>
        <w:left w:val="none" w:sz="0" w:space="0" w:color="auto"/>
        <w:bottom w:val="none" w:sz="0" w:space="0" w:color="auto"/>
        <w:right w:val="none" w:sz="0" w:space="0" w:color="auto"/>
      </w:divBdr>
      <w:divsChild>
        <w:div w:id="559444447">
          <w:marLeft w:val="0"/>
          <w:marRight w:val="0"/>
          <w:marTop w:val="0"/>
          <w:marBottom w:val="0"/>
          <w:divBdr>
            <w:top w:val="none" w:sz="0" w:space="0" w:color="auto"/>
            <w:left w:val="none" w:sz="0" w:space="0" w:color="auto"/>
            <w:bottom w:val="none" w:sz="0" w:space="0" w:color="auto"/>
            <w:right w:val="none" w:sz="0" w:space="0" w:color="auto"/>
          </w:divBdr>
        </w:div>
      </w:divsChild>
    </w:div>
    <w:div w:id="895967353">
      <w:bodyDiv w:val="1"/>
      <w:marLeft w:val="0"/>
      <w:marRight w:val="120"/>
      <w:marTop w:val="0"/>
      <w:marBottom w:val="0"/>
      <w:divBdr>
        <w:top w:val="none" w:sz="0" w:space="0" w:color="auto"/>
        <w:left w:val="none" w:sz="0" w:space="0" w:color="auto"/>
        <w:bottom w:val="none" w:sz="0" w:space="0" w:color="auto"/>
        <w:right w:val="none" w:sz="0" w:space="0" w:color="auto"/>
      </w:divBdr>
      <w:divsChild>
        <w:div w:id="106127732">
          <w:marLeft w:val="0"/>
          <w:marRight w:val="0"/>
          <w:marTop w:val="0"/>
          <w:marBottom w:val="0"/>
          <w:divBdr>
            <w:top w:val="none" w:sz="0" w:space="0" w:color="auto"/>
            <w:left w:val="none" w:sz="0" w:space="0" w:color="auto"/>
            <w:bottom w:val="none" w:sz="0" w:space="0" w:color="auto"/>
            <w:right w:val="none" w:sz="0" w:space="0" w:color="auto"/>
          </w:divBdr>
        </w:div>
      </w:divsChild>
    </w:div>
    <w:div w:id="1006597542">
      <w:bodyDiv w:val="1"/>
      <w:marLeft w:val="0"/>
      <w:marRight w:val="120"/>
      <w:marTop w:val="0"/>
      <w:marBottom w:val="0"/>
      <w:divBdr>
        <w:top w:val="none" w:sz="0" w:space="0" w:color="auto"/>
        <w:left w:val="none" w:sz="0" w:space="0" w:color="auto"/>
        <w:bottom w:val="none" w:sz="0" w:space="0" w:color="auto"/>
        <w:right w:val="none" w:sz="0" w:space="0" w:color="auto"/>
      </w:divBdr>
      <w:divsChild>
        <w:div w:id="13389094">
          <w:marLeft w:val="0"/>
          <w:marRight w:val="0"/>
          <w:marTop w:val="0"/>
          <w:marBottom w:val="0"/>
          <w:divBdr>
            <w:top w:val="none" w:sz="0" w:space="0" w:color="auto"/>
            <w:left w:val="none" w:sz="0" w:space="0" w:color="auto"/>
            <w:bottom w:val="none" w:sz="0" w:space="0" w:color="auto"/>
            <w:right w:val="none" w:sz="0" w:space="0" w:color="auto"/>
          </w:divBdr>
        </w:div>
      </w:divsChild>
    </w:div>
    <w:div w:id="1067606150">
      <w:bodyDiv w:val="1"/>
      <w:marLeft w:val="0"/>
      <w:marRight w:val="120"/>
      <w:marTop w:val="0"/>
      <w:marBottom w:val="0"/>
      <w:divBdr>
        <w:top w:val="none" w:sz="0" w:space="0" w:color="auto"/>
        <w:left w:val="none" w:sz="0" w:space="0" w:color="auto"/>
        <w:bottom w:val="none" w:sz="0" w:space="0" w:color="auto"/>
        <w:right w:val="none" w:sz="0" w:space="0" w:color="auto"/>
      </w:divBdr>
      <w:divsChild>
        <w:div w:id="451439171">
          <w:marLeft w:val="0"/>
          <w:marRight w:val="0"/>
          <w:marTop w:val="0"/>
          <w:marBottom w:val="0"/>
          <w:divBdr>
            <w:top w:val="none" w:sz="0" w:space="0" w:color="auto"/>
            <w:left w:val="none" w:sz="0" w:space="0" w:color="auto"/>
            <w:bottom w:val="none" w:sz="0" w:space="0" w:color="auto"/>
            <w:right w:val="none" w:sz="0" w:space="0" w:color="auto"/>
          </w:divBdr>
        </w:div>
      </w:divsChild>
    </w:div>
    <w:div w:id="1209489761">
      <w:bodyDiv w:val="1"/>
      <w:marLeft w:val="0"/>
      <w:marRight w:val="0"/>
      <w:marTop w:val="0"/>
      <w:marBottom w:val="0"/>
      <w:divBdr>
        <w:top w:val="none" w:sz="0" w:space="0" w:color="auto"/>
        <w:left w:val="none" w:sz="0" w:space="0" w:color="auto"/>
        <w:bottom w:val="none" w:sz="0" w:space="0" w:color="auto"/>
        <w:right w:val="none" w:sz="0" w:space="0" w:color="auto"/>
      </w:divBdr>
    </w:div>
    <w:div w:id="1361974270">
      <w:bodyDiv w:val="1"/>
      <w:marLeft w:val="0"/>
      <w:marRight w:val="0"/>
      <w:marTop w:val="0"/>
      <w:marBottom w:val="0"/>
      <w:divBdr>
        <w:top w:val="none" w:sz="0" w:space="0" w:color="auto"/>
        <w:left w:val="none" w:sz="0" w:space="0" w:color="auto"/>
        <w:bottom w:val="none" w:sz="0" w:space="0" w:color="auto"/>
        <w:right w:val="none" w:sz="0" w:space="0" w:color="auto"/>
      </w:divBdr>
      <w:divsChild>
        <w:div w:id="1889612682">
          <w:marLeft w:val="0"/>
          <w:marRight w:val="0"/>
          <w:marTop w:val="0"/>
          <w:marBottom w:val="0"/>
          <w:divBdr>
            <w:top w:val="none" w:sz="0" w:space="0" w:color="auto"/>
            <w:left w:val="none" w:sz="0" w:space="0" w:color="auto"/>
            <w:bottom w:val="none" w:sz="0" w:space="0" w:color="auto"/>
            <w:right w:val="none" w:sz="0" w:space="0" w:color="auto"/>
          </w:divBdr>
        </w:div>
      </w:divsChild>
    </w:div>
    <w:div w:id="1457023949">
      <w:bodyDiv w:val="1"/>
      <w:marLeft w:val="0"/>
      <w:marRight w:val="120"/>
      <w:marTop w:val="0"/>
      <w:marBottom w:val="0"/>
      <w:divBdr>
        <w:top w:val="none" w:sz="0" w:space="0" w:color="auto"/>
        <w:left w:val="none" w:sz="0" w:space="0" w:color="auto"/>
        <w:bottom w:val="none" w:sz="0" w:space="0" w:color="auto"/>
        <w:right w:val="none" w:sz="0" w:space="0" w:color="auto"/>
      </w:divBdr>
      <w:divsChild>
        <w:div w:id="1181970108">
          <w:marLeft w:val="0"/>
          <w:marRight w:val="0"/>
          <w:marTop w:val="0"/>
          <w:marBottom w:val="0"/>
          <w:divBdr>
            <w:top w:val="none" w:sz="0" w:space="0" w:color="auto"/>
            <w:left w:val="none" w:sz="0" w:space="0" w:color="auto"/>
            <w:bottom w:val="none" w:sz="0" w:space="0" w:color="auto"/>
            <w:right w:val="none" w:sz="0" w:space="0" w:color="auto"/>
          </w:divBdr>
        </w:div>
      </w:divsChild>
    </w:div>
    <w:div w:id="1698651827">
      <w:bodyDiv w:val="1"/>
      <w:marLeft w:val="0"/>
      <w:marRight w:val="0"/>
      <w:marTop w:val="0"/>
      <w:marBottom w:val="0"/>
      <w:divBdr>
        <w:top w:val="none" w:sz="0" w:space="0" w:color="auto"/>
        <w:left w:val="none" w:sz="0" w:space="0" w:color="auto"/>
        <w:bottom w:val="none" w:sz="0" w:space="0" w:color="auto"/>
        <w:right w:val="none" w:sz="0" w:space="0" w:color="auto"/>
      </w:divBdr>
    </w:div>
    <w:div w:id="1780757596">
      <w:bodyDiv w:val="1"/>
      <w:marLeft w:val="0"/>
      <w:marRight w:val="0"/>
      <w:marTop w:val="0"/>
      <w:marBottom w:val="0"/>
      <w:divBdr>
        <w:top w:val="none" w:sz="0" w:space="0" w:color="auto"/>
        <w:left w:val="none" w:sz="0" w:space="0" w:color="auto"/>
        <w:bottom w:val="none" w:sz="0" w:space="0" w:color="auto"/>
        <w:right w:val="none" w:sz="0" w:space="0" w:color="auto"/>
      </w:divBdr>
    </w:div>
    <w:div w:id="1793867419">
      <w:bodyDiv w:val="1"/>
      <w:marLeft w:val="0"/>
      <w:marRight w:val="0"/>
      <w:marTop w:val="0"/>
      <w:marBottom w:val="0"/>
      <w:divBdr>
        <w:top w:val="none" w:sz="0" w:space="0" w:color="auto"/>
        <w:left w:val="none" w:sz="0" w:space="0" w:color="auto"/>
        <w:bottom w:val="none" w:sz="0" w:space="0" w:color="auto"/>
        <w:right w:val="none" w:sz="0" w:space="0" w:color="auto"/>
      </w:divBdr>
    </w:div>
    <w:div w:id="1940796286">
      <w:bodyDiv w:val="1"/>
      <w:marLeft w:val="0"/>
      <w:marRight w:val="0"/>
      <w:marTop w:val="0"/>
      <w:marBottom w:val="0"/>
      <w:divBdr>
        <w:top w:val="none" w:sz="0" w:space="0" w:color="auto"/>
        <w:left w:val="none" w:sz="0" w:space="0" w:color="auto"/>
        <w:bottom w:val="none" w:sz="0" w:space="0" w:color="auto"/>
        <w:right w:val="none" w:sz="0" w:space="0" w:color="auto"/>
      </w:divBdr>
    </w:div>
    <w:div w:id="2033530481">
      <w:bodyDiv w:val="1"/>
      <w:marLeft w:val="0"/>
      <w:marRight w:val="0"/>
      <w:marTop w:val="0"/>
      <w:marBottom w:val="0"/>
      <w:divBdr>
        <w:top w:val="none" w:sz="0" w:space="0" w:color="auto"/>
        <w:left w:val="none" w:sz="0" w:space="0" w:color="auto"/>
        <w:bottom w:val="none" w:sz="0" w:space="0" w:color="auto"/>
        <w:right w:val="none" w:sz="0" w:space="0" w:color="auto"/>
      </w:divBdr>
    </w:div>
    <w:div w:id="205535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V100.lv/18novembr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file:///\\lkm1.km.gov.lv\RoamStor$\LindaPa\Pictures\www.lv100.lv" TargetMode="External"/><Relationship Id="rId4" Type="http://schemas.openxmlformats.org/officeDocument/2006/relationships/webSettings" Target="webSettings.xml"/><Relationship Id="rId9" Type="http://schemas.openxmlformats.org/officeDocument/2006/relationships/hyperlink" Target="mailto:Linda.Pastare@km.gov.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3482</Words>
  <Characters>1985</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Kultūras Ministrija</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Dagnija</dc:creator>
  <cp:lastModifiedBy>Laura Giptere</cp:lastModifiedBy>
  <cp:revision>3</cp:revision>
  <cp:lastPrinted>2018-09-26T08:17:00Z</cp:lastPrinted>
  <dcterms:created xsi:type="dcterms:W3CDTF">2018-11-14T10:46:00Z</dcterms:created>
  <dcterms:modified xsi:type="dcterms:W3CDTF">2018-11-14T11:37:00Z</dcterms:modified>
</cp:coreProperties>
</file>