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1244" w14:textId="77777777" w:rsidR="00A024C2" w:rsidRPr="00EC47B4" w:rsidRDefault="00A024C2" w:rsidP="008E0E9D">
      <w:pPr>
        <w:spacing w:after="0" w:line="240" w:lineRule="auto"/>
        <w:jc w:val="right"/>
        <w:rPr>
          <w:rFonts w:ascii="Arial" w:hAnsi="Arial" w:cs="Arial"/>
          <w:b/>
          <w:sz w:val="28"/>
          <w:szCs w:val="28"/>
          <w:lang w:val="lv-LV"/>
        </w:rPr>
      </w:pPr>
    </w:p>
    <w:p w14:paraId="1FD1A9F9" w14:textId="77777777" w:rsidR="00A024C2" w:rsidRPr="00EC47B4" w:rsidRDefault="00A024C2" w:rsidP="00A025D2">
      <w:pPr>
        <w:spacing w:after="0" w:line="240" w:lineRule="auto"/>
        <w:jc w:val="both"/>
        <w:rPr>
          <w:rFonts w:ascii="Arial" w:eastAsia="Times New Roman" w:hAnsi="Arial" w:cs="Arial"/>
          <w:sz w:val="20"/>
          <w:szCs w:val="20"/>
          <w:lang w:val="lv-LV"/>
        </w:rPr>
      </w:pPr>
    </w:p>
    <w:p w14:paraId="4972852E" w14:textId="77777777"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14:paraId="496C19BD" w14:textId="77777777"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2018. gada</w:t>
      </w:r>
      <w:r w:rsidR="00883038">
        <w:rPr>
          <w:rFonts w:ascii="Arial" w:eastAsia="Times New Roman" w:hAnsi="Arial" w:cs="Arial"/>
          <w:sz w:val="20"/>
          <w:szCs w:val="20"/>
          <w:lang w:val="lv-LV"/>
        </w:rPr>
        <w:t xml:space="preserve"> 1</w:t>
      </w:r>
      <w:r w:rsidR="00D27E7C">
        <w:rPr>
          <w:rFonts w:ascii="Arial" w:eastAsia="Times New Roman" w:hAnsi="Arial" w:cs="Arial"/>
          <w:sz w:val="20"/>
          <w:szCs w:val="20"/>
          <w:lang w:val="lv-LV"/>
        </w:rPr>
        <w:t>3</w:t>
      </w:r>
      <w:r w:rsidR="003732AC" w:rsidRPr="00EC47B4">
        <w:rPr>
          <w:rFonts w:ascii="Arial" w:eastAsia="Times New Roman" w:hAnsi="Arial" w:cs="Arial"/>
          <w:sz w:val="20"/>
          <w:szCs w:val="20"/>
          <w:lang w:val="lv-LV"/>
        </w:rPr>
        <w:t>. novembrī</w:t>
      </w:r>
    </w:p>
    <w:p w14:paraId="5324544E" w14:textId="77777777"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14:paraId="33C31CB6" w14:textId="77777777" w:rsidR="00E97875" w:rsidRDefault="00E97875" w:rsidP="00247548">
      <w:pPr>
        <w:spacing w:after="0" w:line="240" w:lineRule="auto"/>
        <w:jc w:val="center"/>
        <w:rPr>
          <w:rFonts w:ascii="Arial" w:hAnsi="Arial" w:cs="Arial"/>
          <w:b/>
          <w:sz w:val="24"/>
          <w:szCs w:val="24"/>
          <w:lang w:val="lv-LV"/>
        </w:rPr>
      </w:pPr>
      <w:r>
        <w:rPr>
          <w:rFonts w:ascii="Arial" w:hAnsi="Arial" w:cs="Arial"/>
          <w:b/>
          <w:sz w:val="24"/>
          <w:szCs w:val="24"/>
          <w:lang w:val="lv-LV"/>
        </w:rPr>
        <w:t>Latvijas valsts s</w:t>
      </w:r>
      <w:r w:rsidR="00776E18">
        <w:rPr>
          <w:rFonts w:ascii="Arial" w:hAnsi="Arial" w:cs="Arial"/>
          <w:b/>
          <w:sz w:val="24"/>
          <w:szCs w:val="24"/>
          <w:lang w:val="lv-LV"/>
        </w:rPr>
        <w:t xml:space="preserve">imtgades </w:t>
      </w:r>
      <w:r w:rsidR="00761604">
        <w:rPr>
          <w:rFonts w:ascii="Arial" w:hAnsi="Arial" w:cs="Arial"/>
          <w:b/>
          <w:sz w:val="24"/>
          <w:szCs w:val="24"/>
          <w:lang w:val="lv-LV"/>
        </w:rPr>
        <w:t>notikumu</w:t>
      </w:r>
      <w:r w:rsidR="00776E18">
        <w:rPr>
          <w:rFonts w:ascii="Arial" w:hAnsi="Arial" w:cs="Arial"/>
          <w:b/>
          <w:sz w:val="24"/>
          <w:szCs w:val="24"/>
          <w:lang w:val="lv-LV"/>
        </w:rPr>
        <w:t xml:space="preserve"> izlase </w:t>
      </w:r>
      <w:r w:rsidR="00D27E7C">
        <w:rPr>
          <w:rFonts w:ascii="Arial" w:hAnsi="Arial" w:cs="Arial"/>
          <w:b/>
          <w:sz w:val="24"/>
          <w:szCs w:val="24"/>
          <w:lang w:val="lv-LV"/>
        </w:rPr>
        <w:t>Latgalē</w:t>
      </w:r>
      <w:r>
        <w:rPr>
          <w:rFonts w:ascii="Arial" w:hAnsi="Arial" w:cs="Arial"/>
          <w:b/>
          <w:sz w:val="24"/>
          <w:szCs w:val="24"/>
          <w:lang w:val="lv-LV"/>
        </w:rPr>
        <w:t xml:space="preserve"> </w:t>
      </w:r>
    </w:p>
    <w:p w14:paraId="5F314CEE" w14:textId="77777777" w:rsidR="003732AC" w:rsidRPr="00EC47B4" w:rsidRDefault="003732AC" w:rsidP="00EB1E67">
      <w:pPr>
        <w:spacing w:after="0" w:line="240" w:lineRule="auto"/>
        <w:jc w:val="center"/>
        <w:rPr>
          <w:rFonts w:ascii="Arial" w:hAnsi="Arial" w:cs="Arial"/>
          <w:b/>
          <w:sz w:val="20"/>
          <w:szCs w:val="20"/>
          <w:lang w:val="lv-LV"/>
        </w:rPr>
      </w:pPr>
    </w:p>
    <w:p w14:paraId="01612600" w14:textId="24A37955" w:rsidR="00A43BAD" w:rsidRPr="00680569" w:rsidRDefault="00D27E7C" w:rsidP="00E936FA">
      <w:pPr>
        <w:spacing w:line="240" w:lineRule="auto"/>
        <w:jc w:val="both"/>
        <w:rPr>
          <w:rFonts w:ascii="Arial" w:eastAsia="Times New Roman" w:hAnsi="Arial" w:cs="Arial"/>
          <w:b/>
          <w:sz w:val="20"/>
          <w:szCs w:val="20"/>
          <w:lang w:val="lv-LV"/>
        </w:rPr>
      </w:pPr>
      <w:r>
        <w:rPr>
          <w:rFonts w:ascii="Arial" w:eastAsia="Times New Roman" w:hAnsi="Arial" w:cs="Arial"/>
          <w:b/>
          <w:sz w:val="20"/>
          <w:szCs w:val="20"/>
          <w:lang w:val="lv-LV"/>
        </w:rPr>
        <w:t>Vēl tikai dažas dienas atlikušas līdz notikumam, kur</w:t>
      </w:r>
      <w:r w:rsidR="009C6AE0">
        <w:rPr>
          <w:rFonts w:ascii="Arial" w:eastAsia="Times New Roman" w:hAnsi="Arial" w:cs="Arial"/>
          <w:b/>
          <w:sz w:val="20"/>
          <w:szCs w:val="20"/>
          <w:lang w:val="lv-LV"/>
        </w:rPr>
        <w:t>am esam gatavojušies jau</w:t>
      </w:r>
      <w:r>
        <w:rPr>
          <w:rFonts w:ascii="Arial" w:eastAsia="Times New Roman" w:hAnsi="Arial" w:cs="Arial"/>
          <w:b/>
          <w:sz w:val="20"/>
          <w:szCs w:val="20"/>
          <w:lang w:val="lv-LV"/>
        </w:rPr>
        <w:t xml:space="preserve"> </w:t>
      </w:r>
      <w:r w:rsidR="009C6AE0">
        <w:rPr>
          <w:rFonts w:ascii="Arial" w:eastAsia="Times New Roman" w:hAnsi="Arial" w:cs="Arial"/>
          <w:b/>
          <w:sz w:val="20"/>
          <w:szCs w:val="20"/>
          <w:lang w:val="lv-LV"/>
        </w:rPr>
        <w:t>vairākus gadus –</w:t>
      </w:r>
      <w:r w:rsidR="002128C1" w:rsidRPr="00680569">
        <w:rPr>
          <w:rFonts w:ascii="Arial" w:eastAsia="Times New Roman" w:hAnsi="Arial" w:cs="Arial"/>
          <w:b/>
          <w:sz w:val="20"/>
          <w:szCs w:val="20"/>
          <w:lang w:val="lv-LV"/>
        </w:rPr>
        <w:t xml:space="preserve"> </w:t>
      </w:r>
      <w:r w:rsidR="00883038">
        <w:rPr>
          <w:rFonts w:ascii="Arial" w:eastAsia="Times New Roman" w:hAnsi="Arial" w:cs="Arial"/>
          <w:b/>
          <w:sz w:val="20"/>
          <w:szCs w:val="20"/>
          <w:lang w:val="lv-LV"/>
        </w:rPr>
        <w:t>šo</w:t>
      </w:r>
      <w:r w:rsidR="00F41572" w:rsidRPr="00680569">
        <w:rPr>
          <w:rFonts w:ascii="Arial" w:eastAsia="Times New Roman" w:hAnsi="Arial" w:cs="Arial"/>
          <w:b/>
          <w:sz w:val="20"/>
          <w:szCs w:val="20"/>
          <w:lang w:val="lv-LV"/>
        </w:rPr>
        <w:t>nedēļ</w:t>
      </w:r>
      <w:r w:rsidR="009C6AE0">
        <w:rPr>
          <w:rFonts w:ascii="Arial" w:eastAsia="Times New Roman" w:hAnsi="Arial" w:cs="Arial"/>
          <w:b/>
          <w:sz w:val="20"/>
          <w:szCs w:val="20"/>
          <w:lang w:val="lv-LV"/>
        </w:rPr>
        <w:t>,</w:t>
      </w:r>
      <w:r w:rsidR="00BD3967" w:rsidRPr="00680569">
        <w:rPr>
          <w:rFonts w:ascii="Arial" w:eastAsia="Times New Roman" w:hAnsi="Arial" w:cs="Arial"/>
          <w:b/>
          <w:sz w:val="20"/>
          <w:szCs w:val="20"/>
          <w:lang w:val="lv-LV"/>
        </w:rPr>
        <w:t xml:space="preserve"> 18. novembr</w:t>
      </w:r>
      <w:r w:rsidR="009C6AE0">
        <w:rPr>
          <w:rFonts w:ascii="Arial" w:eastAsia="Times New Roman" w:hAnsi="Arial" w:cs="Arial"/>
          <w:b/>
          <w:sz w:val="20"/>
          <w:szCs w:val="20"/>
          <w:lang w:val="lv-LV"/>
        </w:rPr>
        <w:t>ī</w:t>
      </w:r>
      <w:r w:rsidR="00BD3967" w:rsidRPr="00680569">
        <w:rPr>
          <w:rFonts w:ascii="Arial" w:eastAsia="Times New Roman" w:hAnsi="Arial" w:cs="Arial"/>
          <w:b/>
          <w:sz w:val="20"/>
          <w:szCs w:val="20"/>
          <w:lang w:val="lv-LV"/>
        </w:rPr>
        <w:t>, ar plašu programmu visā Latvijā un pasaulē svinē</w:t>
      </w:r>
      <w:r w:rsidR="00237C64" w:rsidRPr="00680569">
        <w:rPr>
          <w:rFonts w:ascii="Arial" w:eastAsia="Times New Roman" w:hAnsi="Arial" w:cs="Arial"/>
          <w:b/>
          <w:sz w:val="20"/>
          <w:szCs w:val="20"/>
          <w:lang w:val="lv-LV"/>
        </w:rPr>
        <w:t>sim</w:t>
      </w:r>
      <w:r w:rsidR="00BD3967" w:rsidRPr="00680569">
        <w:rPr>
          <w:rFonts w:ascii="Arial" w:eastAsia="Times New Roman" w:hAnsi="Arial" w:cs="Arial"/>
          <w:b/>
          <w:sz w:val="20"/>
          <w:szCs w:val="20"/>
          <w:lang w:val="lv-LV"/>
        </w:rPr>
        <w:t xml:space="preserve"> </w:t>
      </w:r>
      <w:bookmarkStart w:id="0" w:name="_GoBack"/>
      <w:bookmarkEnd w:id="0"/>
      <w:r w:rsidR="00BD3967" w:rsidRPr="00680569">
        <w:rPr>
          <w:rFonts w:ascii="Arial" w:eastAsia="Times New Roman" w:hAnsi="Arial" w:cs="Arial"/>
          <w:b/>
          <w:sz w:val="20"/>
          <w:szCs w:val="20"/>
          <w:lang w:val="lv-LV"/>
        </w:rPr>
        <w:t xml:space="preserve">Latvijas </w:t>
      </w:r>
      <w:r w:rsidR="008E6AB9" w:rsidRPr="00680569">
        <w:rPr>
          <w:rFonts w:ascii="Arial" w:eastAsia="Times New Roman" w:hAnsi="Arial" w:cs="Arial"/>
          <w:b/>
          <w:sz w:val="20"/>
          <w:szCs w:val="20"/>
          <w:lang w:val="lv-LV"/>
        </w:rPr>
        <w:t>valsts dibināšanas</w:t>
      </w:r>
      <w:r w:rsidR="00BD3967" w:rsidRPr="00680569">
        <w:rPr>
          <w:rFonts w:ascii="Arial" w:eastAsia="Times New Roman" w:hAnsi="Arial" w:cs="Arial"/>
          <w:b/>
          <w:sz w:val="20"/>
          <w:szCs w:val="20"/>
          <w:lang w:val="lv-LV"/>
        </w:rPr>
        <w:t xml:space="preserve"> 100. gadadien</w:t>
      </w:r>
      <w:r w:rsidR="00237C64" w:rsidRPr="00680569">
        <w:rPr>
          <w:rFonts w:ascii="Arial" w:eastAsia="Times New Roman" w:hAnsi="Arial" w:cs="Arial"/>
          <w:b/>
          <w:sz w:val="20"/>
          <w:szCs w:val="20"/>
          <w:lang w:val="lv-LV"/>
        </w:rPr>
        <w:t>u</w:t>
      </w:r>
      <w:r w:rsidR="00BD3967" w:rsidRPr="00680569">
        <w:rPr>
          <w:rFonts w:ascii="Arial" w:eastAsia="Times New Roman" w:hAnsi="Arial" w:cs="Arial"/>
          <w:b/>
          <w:sz w:val="20"/>
          <w:szCs w:val="20"/>
          <w:lang w:val="lv-LV"/>
        </w:rPr>
        <w:t xml:space="preserve">. Daudzveidīgs pasākumu klāsts </w:t>
      </w:r>
      <w:r w:rsidR="008E6AB9" w:rsidRPr="00680569">
        <w:rPr>
          <w:rFonts w:ascii="Arial" w:eastAsia="Times New Roman" w:hAnsi="Arial" w:cs="Arial"/>
          <w:b/>
          <w:sz w:val="20"/>
          <w:szCs w:val="20"/>
          <w:lang w:val="lv-LV"/>
        </w:rPr>
        <w:t>tiek piedāvāts</w:t>
      </w:r>
      <w:r w:rsidR="00916171" w:rsidRPr="00680569">
        <w:rPr>
          <w:rFonts w:ascii="Arial" w:eastAsia="Times New Roman" w:hAnsi="Arial" w:cs="Arial"/>
          <w:b/>
          <w:sz w:val="20"/>
          <w:szCs w:val="20"/>
          <w:lang w:val="lv-LV"/>
        </w:rPr>
        <w:t xml:space="preserve"> </w:t>
      </w:r>
      <w:r w:rsidR="00BD3967" w:rsidRPr="00680569">
        <w:rPr>
          <w:rFonts w:ascii="Arial" w:eastAsia="Times New Roman" w:hAnsi="Arial" w:cs="Arial"/>
          <w:b/>
          <w:sz w:val="20"/>
          <w:szCs w:val="20"/>
          <w:lang w:val="lv-LV"/>
        </w:rPr>
        <w:t>gan Rīgā, gan Latvijas reģionos</w:t>
      </w:r>
      <w:r w:rsidR="00F66C93" w:rsidRPr="00680569">
        <w:rPr>
          <w:rFonts w:ascii="Arial" w:eastAsia="Times New Roman" w:hAnsi="Arial" w:cs="Arial"/>
          <w:b/>
          <w:sz w:val="20"/>
          <w:szCs w:val="20"/>
          <w:lang w:val="lv-LV"/>
        </w:rPr>
        <w:t>, bet pasaulē Latvijas vārdu godinās sta</w:t>
      </w:r>
      <w:r w:rsidR="00B93E75" w:rsidRPr="00680569">
        <w:rPr>
          <w:rFonts w:ascii="Arial" w:eastAsia="Times New Roman" w:hAnsi="Arial" w:cs="Arial"/>
          <w:b/>
          <w:sz w:val="20"/>
          <w:szCs w:val="20"/>
          <w:lang w:val="lv-LV"/>
        </w:rPr>
        <w:t>r</w:t>
      </w:r>
      <w:r w:rsidR="00F66C93" w:rsidRPr="00680569">
        <w:rPr>
          <w:rFonts w:ascii="Arial" w:eastAsia="Times New Roman" w:hAnsi="Arial" w:cs="Arial"/>
          <w:b/>
          <w:sz w:val="20"/>
          <w:szCs w:val="20"/>
          <w:lang w:val="lv-LV"/>
        </w:rPr>
        <w:t>ptautiskā diplomātiskā programma.</w:t>
      </w:r>
      <w:r w:rsidR="00BD3967" w:rsidRPr="00680569">
        <w:rPr>
          <w:rFonts w:ascii="Arial" w:eastAsia="Times New Roman" w:hAnsi="Arial" w:cs="Arial"/>
          <w:b/>
          <w:sz w:val="20"/>
          <w:szCs w:val="20"/>
          <w:lang w:val="lv-LV"/>
        </w:rPr>
        <w:t xml:space="preserve"> </w:t>
      </w:r>
      <w:r w:rsidR="00237C64" w:rsidRPr="00680569">
        <w:rPr>
          <w:rFonts w:ascii="Arial" w:eastAsia="Times New Roman" w:hAnsi="Arial" w:cs="Arial"/>
          <w:b/>
          <w:sz w:val="20"/>
          <w:szCs w:val="20"/>
          <w:lang w:val="lv-LV"/>
        </w:rPr>
        <w:t xml:space="preserve">Svētku dienās </w:t>
      </w:r>
      <w:r w:rsidR="00883038">
        <w:rPr>
          <w:rFonts w:ascii="Arial" w:eastAsia="Times New Roman" w:hAnsi="Arial" w:cs="Arial"/>
          <w:b/>
          <w:sz w:val="20"/>
          <w:szCs w:val="20"/>
          <w:lang w:val="lv-LV"/>
        </w:rPr>
        <w:t>gaidāmi</w:t>
      </w:r>
      <w:r w:rsidR="00237C64" w:rsidRPr="00680569">
        <w:rPr>
          <w:rFonts w:ascii="Arial" w:eastAsia="Times New Roman" w:hAnsi="Arial" w:cs="Arial"/>
          <w:b/>
          <w:sz w:val="20"/>
          <w:szCs w:val="20"/>
          <w:lang w:val="lv-LV"/>
        </w:rPr>
        <w:t xml:space="preserve"> vairāk nekā 900 </w:t>
      </w:r>
      <w:r w:rsidR="00247548" w:rsidRPr="00680569">
        <w:rPr>
          <w:rFonts w:ascii="Arial" w:eastAsia="Times New Roman" w:hAnsi="Arial" w:cs="Arial"/>
          <w:b/>
          <w:sz w:val="20"/>
          <w:szCs w:val="20"/>
          <w:lang w:val="lv-LV"/>
        </w:rPr>
        <w:t>daudzveidīgi notikumi</w:t>
      </w:r>
      <w:r w:rsidR="00237C64" w:rsidRPr="00680569">
        <w:rPr>
          <w:rFonts w:ascii="Arial" w:eastAsia="Times New Roman" w:hAnsi="Arial" w:cs="Arial"/>
          <w:b/>
          <w:sz w:val="20"/>
          <w:szCs w:val="20"/>
          <w:lang w:val="lv-LV"/>
        </w:rPr>
        <w:t xml:space="preserve">, no kuriem </w:t>
      </w:r>
      <w:r w:rsidR="00247548" w:rsidRPr="00680569">
        <w:rPr>
          <w:rFonts w:ascii="Arial" w:eastAsia="Times New Roman" w:hAnsi="Arial" w:cs="Arial"/>
          <w:b/>
          <w:sz w:val="20"/>
          <w:szCs w:val="20"/>
          <w:lang w:val="lv-LV"/>
        </w:rPr>
        <w:t>lielākā daļa</w:t>
      </w:r>
      <w:r w:rsidR="00237C64" w:rsidRPr="00680569">
        <w:rPr>
          <w:rFonts w:ascii="Arial" w:eastAsia="Times New Roman" w:hAnsi="Arial" w:cs="Arial"/>
          <w:b/>
          <w:sz w:val="20"/>
          <w:szCs w:val="20"/>
          <w:lang w:val="lv-LV"/>
        </w:rPr>
        <w:t xml:space="preserve"> būs </w:t>
      </w:r>
      <w:r w:rsidR="00883038">
        <w:rPr>
          <w:rFonts w:ascii="Arial" w:eastAsia="Times New Roman" w:hAnsi="Arial" w:cs="Arial"/>
          <w:b/>
          <w:sz w:val="20"/>
          <w:szCs w:val="20"/>
          <w:lang w:val="lv-LV"/>
        </w:rPr>
        <w:t xml:space="preserve">apmeklējami </w:t>
      </w:r>
      <w:r w:rsidR="00237C64" w:rsidRPr="00680569">
        <w:rPr>
          <w:rFonts w:ascii="Arial" w:eastAsia="Times New Roman" w:hAnsi="Arial" w:cs="Arial"/>
          <w:b/>
          <w:sz w:val="20"/>
          <w:szCs w:val="20"/>
          <w:lang w:val="lv-LV"/>
        </w:rPr>
        <w:t>bez maksas. Veidojot pasākumu programmas</w:t>
      </w:r>
      <w:r w:rsidR="00E936FA" w:rsidRPr="00680569">
        <w:rPr>
          <w:rFonts w:ascii="Arial" w:eastAsia="Times New Roman" w:hAnsi="Arial" w:cs="Arial"/>
          <w:b/>
          <w:sz w:val="20"/>
          <w:szCs w:val="20"/>
          <w:lang w:val="lv-LV"/>
        </w:rPr>
        <w:t xml:space="preserve">, </w:t>
      </w:r>
      <w:r w:rsidR="00883038">
        <w:rPr>
          <w:rFonts w:ascii="Arial" w:eastAsia="Times New Roman" w:hAnsi="Arial" w:cs="Arial"/>
          <w:b/>
          <w:sz w:val="20"/>
          <w:szCs w:val="20"/>
          <w:lang w:val="lv-LV"/>
        </w:rPr>
        <w:t>rūpīgi</w:t>
      </w:r>
      <w:r w:rsidR="00237C64" w:rsidRPr="00680569">
        <w:rPr>
          <w:rFonts w:ascii="Arial" w:eastAsia="Times New Roman" w:hAnsi="Arial" w:cs="Arial"/>
          <w:b/>
          <w:sz w:val="20"/>
          <w:szCs w:val="20"/>
          <w:lang w:val="lv-LV"/>
        </w:rPr>
        <w:t xml:space="preserve"> domāts, lai ikvienam cilvēkam būtu aktīvas līdzdalības iespējas</w:t>
      </w:r>
      <w:r w:rsidR="00E936FA" w:rsidRPr="00680569">
        <w:rPr>
          <w:rFonts w:ascii="Arial" w:eastAsia="Times New Roman" w:hAnsi="Arial" w:cs="Arial"/>
          <w:b/>
          <w:sz w:val="20"/>
          <w:szCs w:val="20"/>
          <w:lang w:val="lv-LV"/>
        </w:rPr>
        <w:t xml:space="preserve"> un lai </w:t>
      </w:r>
      <w:r w:rsidR="00237C64" w:rsidRPr="00680569">
        <w:rPr>
          <w:rFonts w:ascii="Arial" w:eastAsia="Times New Roman" w:hAnsi="Arial" w:cs="Arial"/>
          <w:b/>
          <w:sz w:val="20"/>
          <w:szCs w:val="20"/>
          <w:lang w:val="lv-LV"/>
        </w:rPr>
        <w:t>valsts dzimšanas diena ir personīgi īpašs notikums ikvienam.</w:t>
      </w:r>
      <w:r w:rsidR="00E936FA" w:rsidRPr="00680569">
        <w:rPr>
          <w:rFonts w:ascii="Arial" w:eastAsia="Times New Roman" w:hAnsi="Arial" w:cs="Arial"/>
          <w:b/>
          <w:sz w:val="20"/>
          <w:szCs w:val="20"/>
          <w:lang w:val="lv-LV"/>
        </w:rPr>
        <w:t xml:space="preserve"> </w:t>
      </w:r>
      <w:r w:rsidR="00237C64" w:rsidRPr="00680569">
        <w:rPr>
          <w:rFonts w:ascii="Arial" w:eastAsia="Times New Roman" w:hAnsi="Arial" w:cs="Arial"/>
          <w:b/>
          <w:sz w:val="20"/>
          <w:szCs w:val="20"/>
          <w:lang w:val="lv-LV"/>
        </w:rPr>
        <w:t>Ierosmei –</w:t>
      </w:r>
      <w:r w:rsidR="006E4EEC" w:rsidRPr="00680569">
        <w:rPr>
          <w:rFonts w:ascii="Arial" w:eastAsia="Times New Roman" w:hAnsi="Arial" w:cs="Arial"/>
          <w:b/>
          <w:sz w:val="20"/>
          <w:szCs w:val="20"/>
          <w:lang w:val="lv-LV"/>
        </w:rPr>
        <w:t xml:space="preserve"> </w:t>
      </w:r>
      <w:r w:rsidR="00237C64" w:rsidRPr="00680569">
        <w:rPr>
          <w:rFonts w:ascii="Arial" w:eastAsia="Times New Roman" w:hAnsi="Arial" w:cs="Arial"/>
          <w:b/>
          <w:sz w:val="20"/>
          <w:szCs w:val="20"/>
          <w:lang w:val="lv-LV"/>
        </w:rPr>
        <w:t>ieteikumi, kas palīdzēs orientēties plašajā 18. novembra piedāvājumā</w:t>
      </w:r>
      <w:r w:rsidR="00761604">
        <w:rPr>
          <w:rFonts w:ascii="Arial" w:eastAsia="Times New Roman" w:hAnsi="Arial" w:cs="Arial"/>
          <w:b/>
          <w:sz w:val="20"/>
          <w:szCs w:val="20"/>
          <w:lang w:val="lv-LV"/>
        </w:rPr>
        <w:t xml:space="preserve"> </w:t>
      </w:r>
      <w:r>
        <w:rPr>
          <w:rFonts w:ascii="Arial" w:eastAsia="Times New Roman" w:hAnsi="Arial" w:cs="Arial"/>
          <w:b/>
          <w:sz w:val="20"/>
          <w:szCs w:val="20"/>
          <w:lang w:val="lv-LV"/>
        </w:rPr>
        <w:t>Latgalē</w:t>
      </w:r>
      <w:r w:rsidR="00761604">
        <w:rPr>
          <w:rFonts w:ascii="Arial" w:eastAsia="Times New Roman" w:hAnsi="Arial" w:cs="Arial"/>
          <w:b/>
          <w:sz w:val="20"/>
          <w:szCs w:val="20"/>
          <w:lang w:val="lv-LV"/>
        </w:rPr>
        <w:t>.</w:t>
      </w:r>
    </w:p>
    <w:p w14:paraId="06FB71D2" w14:textId="77777777" w:rsidR="00F73700" w:rsidRPr="00712672" w:rsidRDefault="00882E95" w:rsidP="00761604">
      <w:pPr>
        <w:shd w:val="clear" w:color="auto" w:fill="FFFFFF"/>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18.</w:t>
      </w:r>
      <w:r w:rsidR="00A448A0" w:rsidRPr="00680569">
        <w:rPr>
          <w:rFonts w:ascii="Arial" w:eastAsia="Times New Roman" w:hAnsi="Arial" w:cs="Arial"/>
          <w:sz w:val="20"/>
          <w:szCs w:val="20"/>
          <w:lang w:val="lv-LV"/>
        </w:rPr>
        <w:t> </w:t>
      </w:r>
      <w:r w:rsidRPr="00680569">
        <w:rPr>
          <w:rFonts w:ascii="Arial" w:eastAsia="Times New Roman" w:hAnsi="Arial" w:cs="Arial"/>
          <w:sz w:val="20"/>
          <w:szCs w:val="20"/>
          <w:lang w:val="lv-LV"/>
        </w:rPr>
        <w:t>novembra saullēkt</w:t>
      </w:r>
      <w:r w:rsidR="008E6AB9" w:rsidRPr="00680569">
        <w:rPr>
          <w:rFonts w:ascii="Arial" w:eastAsia="Times New Roman" w:hAnsi="Arial" w:cs="Arial"/>
          <w:sz w:val="20"/>
          <w:szCs w:val="20"/>
          <w:lang w:val="lv-LV"/>
        </w:rPr>
        <w:t>ā</w:t>
      </w:r>
      <w:r w:rsidRPr="00680569">
        <w:rPr>
          <w:rFonts w:ascii="Arial" w:eastAsia="Times New Roman" w:hAnsi="Arial" w:cs="Arial"/>
          <w:sz w:val="20"/>
          <w:szCs w:val="20"/>
          <w:lang w:val="lv-LV"/>
        </w:rPr>
        <w:t xml:space="preserve">, </w:t>
      </w:r>
      <w:r w:rsidR="00186A58" w:rsidRPr="00680569">
        <w:rPr>
          <w:rFonts w:ascii="Arial" w:eastAsia="Times New Roman" w:hAnsi="Arial" w:cs="Arial"/>
          <w:sz w:val="20"/>
          <w:szCs w:val="20"/>
          <w:lang w:val="lv-LV"/>
        </w:rPr>
        <w:t xml:space="preserve">plkst. 8.11, </w:t>
      </w:r>
      <w:r w:rsidRPr="00680569">
        <w:rPr>
          <w:rFonts w:ascii="Arial" w:eastAsia="Times New Roman" w:hAnsi="Arial" w:cs="Arial"/>
          <w:sz w:val="20"/>
          <w:szCs w:val="20"/>
          <w:lang w:val="lv-LV"/>
        </w:rPr>
        <w:t xml:space="preserve">ikviens aicināts pievienoties </w:t>
      </w:r>
      <w:r w:rsidRPr="00680569">
        <w:rPr>
          <w:rFonts w:ascii="Arial" w:eastAsia="Times New Roman" w:hAnsi="Arial" w:cs="Arial"/>
          <w:b/>
          <w:sz w:val="20"/>
          <w:szCs w:val="20"/>
          <w:lang w:val="lv-LV"/>
        </w:rPr>
        <w:t>Latvijas rīta ieskandināšanai</w:t>
      </w:r>
      <w:r w:rsidRPr="00680569">
        <w:rPr>
          <w:rFonts w:ascii="Arial" w:eastAsia="Times New Roman" w:hAnsi="Arial" w:cs="Arial"/>
          <w:sz w:val="20"/>
          <w:szCs w:val="20"/>
          <w:lang w:val="lv-LV"/>
        </w:rPr>
        <w:t xml:space="preserve">, kopā </w:t>
      </w:r>
      <w:r w:rsidR="00976284" w:rsidRPr="00680569">
        <w:rPr>
          <w:rFonts w:ascii="Arial" w:eastAsia="Times New Roman" w:hAnsi="Arial" w:cs="Arial"/>
          <w:sz w:val="20"/>
          <w:szCs w:val="20"/>
          <w:lang w:val="lv-LV"/>
        </w:rPr>
        <w:t xml:space="preserve">iesākot </w:t>
      </w:r>
      <w:r w:rsidRPr="00680569">
        <w:rPr>
          <w:rFonts w:ascii="Arial" w:eastAsia="Times New Roman" w:hAnsi="Arial" w:cs="Arial"/>
          <w:sz w:val="20"/>
          <w:szCs w:val="20"/>
          <w:lang w:val="lv-LV"/>
        </w:rPr>
        <w:t xml:space="preserve">Latvijas valsts dzimšanas dienu un </w:t>
      </w:r>
      <w:r w:rsidR="00976284" w:rsidRPr="00680569">
        <w:rPr>
          <w:rFonts w:ascii="Arial" w:eastAsia="Times New Roman" w:hAnsi="Arial" w:cs="Arial"/>
          <w:sz w:val="20"/>
          <w:szCs w:val="20"/>
          <w:lang w:val="lv-LV"/>
        </w:rPr>
        <w:t xml:space="preserve">simboliski </w:t>
      </w:r>
      <w:r w:rsidRPr="00680569">
        <w:rPr>
          <w:rFonts w:ascii="Arial" w:eastAsia="Times New Roman" w:hAnsi="Arial" w:cs="Arial"/>
          <w:sz w:val="20"/>
          <w:szCs w:val="20"/>
          <w:lang w:val="lv-LV"/>
        </w:rPr>
        <w:t>vēlot Latvijai saules mūžu. Šajā rītā ikkatrs aicināts ģimen</w:t>
      </w:r>
      <w:r w:rsidR="003111CC" w:rsidRPr="00680569">
        <w:rPr>
          <w:rFonts w:ascii="Arial" w:eastAsia="Times New Roman" w:hAnsi="Arial" w:cs="Arial"/>
          <w:sz w:val="20"/>
          <w:szCs w:val="20"/>
          <w:lang w:val="lv-LV"/>
        </w:rPr>
        <w:t xml:space="preserve">es </w:t>
      </w:r>
      <w:r w:rsidR="00976284" w:rsidRPr="00680569">
        <w:rPr>
          <w:rFonts w:ascii="Arial" w:eastAsia="Times New Roman" w:hAnsi="Arial" w:cs="Arial"/>
          <w:sz w:val="20"/>
          <w:szCs w:val="20"/>
          <w:lang w:val="lv-LV"/>
        </w:rPr>
        <w:t xml:space="preserve">vai </w:t>
      </w:r>
      <w:r w:rsidRPr="00680569">
        <w:rPr>
          <w:rFonts w:ascii="Arial" w:eastAsia="Times New Roman" w:hAnsi="Arial" w:cs="Arial"/>
          <w:sz w:val="20"/>
          <w:szCs w:val="20"/>
          <w:lang w:val="lv-LV"/>
        </w:rPr>
        <w:t>draug</w:t>
      </w:r>
      <w:r w:rsidR="003111CC" w:rsidRPr="00680569">
        <w:rPr>
          <w:rFonts w:ascii="Arial" w:eastAsia="Times New Roman" w:hAnsi="Arial" w:cs="Arial"/>
          <w:sz w:val="20"/>
          <w:szCs w:val="20"/>
          <w:lang w:val="lv-LV"/>
        </w:rPr>
        <w:t>u lokā</w:t>
      </w:r>
      <w:r w:rsidRPr="00680569">
        <w:rPr>
          <w:rFonts w:ascii="Arial" w:eastAsia="Times New Roman" w:hAnsi="Arial" w:cs="Arial"/>
          <w:sz w:val="20"/>
          <w:szCs w:val="20"/>
          <w:lang w:val="lv-LV"/>
        </w:rPr>
        <w:t xml:space="preserve"> </w:t>
      </w:r>
      <w:r w:rsidR="00105771" w:rsidRPr="00680569">
        <w:rPr>
          <w:rFonts w:ascii="Arial" w:eastAsia="Times New Roman" w:hAnsi="Arial" w:cs="Arial"/>
          <w:sz w:val="20"/>
          <w:szCs w:val="20"/>
          <w:lang w:val="lv-LV"/>
        </w:rPr>
        <w:t xml:space="preserve">godināt </w:t>
      </w:r>
      <w:r w:rsidRPr="00680569">
        <w:rPr>
          <w:rFonts w:ascii="Arial" w:eastAsia="Times New Roman" w:hAnsi="Arial" w:cs="Arial"/>
          <w:sz w:val="20"/>
          <w:szCs w:val="20"/>
          <w:lang w:val="lv-LV"/>
        </w:rPr>
        <w:t xml:space="preserve">Latvijas valsts karogu, nodziedāt Latvijas valsts himnu, </w:t>
      </w:r>
      <w:r w:rsidR="003111CC" w:rsidRPr="00680569">
        <w:rPr>
          <w:rFonts w:ascii="Arial" w:eastAsia="Times New Roman" w:hAnsi="Arial" w:cs="Arial"/>
          <w:sz w:val="20"/>
          <w:szCs w:val="20"/>
          <w:lang w:val="lv-LV"/>
        </w:rPr>
        <w:t xml:space="preserve">kopā </w:t>
      </w:r>
      <w:r w:rsidRPr="00680569">
        <w:rPr>
          <w:rFonts w:ascii="Arial" w:eastAsia="Times New Roman" w:hAnsi="Arial" w:cs="Arial"/>
          <w:sz w:val="20"/>
          <w:szCs w:val="20"/>
          <w:lang w:val="lv-LV"/>
        </w:rPr>
        <w:t>muzicēt un ieskandināt Latvij</w:t>
      </w:r>
      <w:r w:rsidR="00A043FB" w:rsidRPr="00680569">
        <w:rPr>
          <w:rFonts w:ascii="Arial" w:eastAsia="Times New Roman" w:hAnsi="Arial" w:cs="Arial"/>
          <w:sz w:val="20"/>
          <w:szCs w:val="20"/>
          <w:lang w:val="lv-LV"/>
        </w:rPr>
        <w:t>u tās lielajā jubilejā</w:t>
      </w:r>
      <w:r w:rsidRPr="00680569">
        <w:rPr>
          <w:rFonts w:ascii="Arial" w:eastAsia="Times New Roman" w:hAnsi="Arial" w:cs="Arial"/>
          <w:sz w:val="20"/>
          <w:szCs w:val="20"/>
          <w:lang w:val="lv-LV"/>
        </w:rPr>
        <w:t xml:space="preserve">. </w:t>
      </w:r>
      <w:r w:rsidR="00712672" w:rsidRPr="00680569">
        <w:rPr>
          <w:rFonts w:ascii="Arial" w:eastAsia="Times New Roman" w:hAnsi="Arial" w:cs="Arial"/>
          <w:sz w:val="20"/>
          <w:szCs w:val="20"/>
          <w:lang w:val="lv-LV"/>
        </w:rPr>
        <w:t xml:space="preserve">Kopīga Latvijas rīta ieskandināšana notiks </w:t>
      </w:r>
      <w:r w:rsidR="00712672">
        <w:rPr>
          <w:rFonts w:ascii="Arial" w:eastAsia="Times New Roman" w:hAnsi="Arial" w:cs="Arial"/>
          <w:sz w:val="20"/>
          <w:szCs w:val="20"/>
          <w:lang w:val="lv-LV"/>
        </w:rPr>
        <w:t>daudzviet</w:t>
      </w:r>
      <w:r w:rsidR="00712672" w:rsidRPr="00680569">
        <w:rPr>
          <w:rFonts w:ascii="Arial" w:eastAsia="Times New Roman" w:hAnsi="Arial" w:cs="Arial"/>
          <w:sz w:val="20"/>
          <w:szCs w:val="20"/>
          <w:lang w:val="lv-LV"/>
        </w:rPr>
        <w:t xml:space="preserve"> Latvijā un pasaulē</w:t>
      </w:r>
      <w:r w:rsidR="00712672">
        <w:rPr>
          <w:rFonts w:ascii="Arial" w:eastAsia="Times New Roman" w:hAnsi="Arial" w:cs="Arial"/>
          <w:sz w:val="20"/>
          <w:szCs w:val="20"/>
          <w:lang w:val="lv-LV"/>
        </w:rPr>
        <w:t>, arī</w:t>
      </w:r>
      <w:r w:rsidR="00712672" w:rsidRPr="00712672">
        <w:rPr>
          <w:rFonts w:ascii="Arial" w:eastAsia="Times New Roman" w:hAnsi="Arial" w:cs="Arial"/>
          <w:sz w:val="20"/>
          <w:szCs w:val="20"/>
          <w:lang w:val="lv-LV"/>
        </w:rPr>
        <w:t> Rāznas ezera krastā Čornajas pagastā pie viesu nama „Rāznas ezerkrasti” kopā ar Rēzeknes novada folkloras kopām „Rāzna”, „Rāznaviņa”, „Mākoņkalns”, „Ausmeņa”, „Rateņš”,  deju kolektīviem „Rasa” un „Kaunata”, „Juris” un „Kūzulis”, Rēzeknes novada jaukto kori „Ezerzeme</w:t>
      </w:r>
      <w:r w:rsidR="00712672">
        <w:rPr>
          <w:rFonts w:ascii="Arial" w:eastAsia="Times New Roman" w:hAnsi="Arial" w:cs="Arial"/>
          <w:sz w:val="20"/>
          <w:szCs w:val="20"/>
          <w:lang w:val="lv-LV"/>
        </w:rPr>
        <w:t xml:space="preserve">” </w:t>
      </w:r>
      <w:r w:rsidR="00712672" w:rsidRPr="00712672">
        <w:rPr>
          <w:rFonts w:ascii="Arial" w:eastAsia="Times New Roman" w:hAnsi="Arial" w:cs="Arial"/>
          <w:sz w:val="20"/>
          <w:szCs w:val="20"/>
          <w:lang w:val="lv-LV"/>
        </w:rPr>
        <w:t>un Kaunatas vidusskolas kori</w:t>
      </w:r>
      <w:r w:rsidR="00DB5445">
        <w:rPr>
          <w:rFonts w:ascii="Arial" w:eastAsia="Times New Roman" w:hAnsi="Arial" w:cs="Arial"/>
          <w:sz w:val="20"/>
          <w:szCs w:val="20"/>
          <w:lang w:val="lv-LV"/>
        </w:rPr>
        <w:t>.</w:t>
      </w:r>
    </w:p>
    <w:p w14:paraId="774A3205" w14:textId="77777777" w:rsidR="00310357" w:rsidRDefault="00310357" w:rsidP="00F83A42">
      <w:pPr>
        <w:shd w:val="clear" w:color="auto" w:fill="FFFFFF"/>
        <w:spacing w:after="0" w:line="240" w:lineRule="auto"/>
        <w:jc w:val="both"/>
        <w:rPr>
          <w:rFonts w:ascii="Arial" w:eastAsia="Times New Roman" w:hAnsi="Arial" w:cs="Arial"/>
          <w:sz w:val="20"/>
          <w:szCs w:val="20"/>
          <w:lang w:val="lv-LV"/>
        </w:rPr>
      </w:pPr>
    </w:p>
    <w:p w14:paraId="746DE003" w14:textId="77777777" w:rsidR="00EB1837" w:rsidRDefault="00D27E7C" w:rsidP="00F83A42">
      <w:pPr>
        <w:shd w:val="clear" w:color="auto" w:fill="FFFFFF"/>
        <w:spacing w:after="0" w:line="240" w:lineRule="auto"/>
        <w:jc w:val="both"/>
        <w:rPr>
          <w:rFonts w:ascii="Arial" w:eastAsia="Times New Roman" w:hAnsi="Arial" w:cs="Arial"/>
          <w:sz w:val="20"/>
          <w:szCs w:val="20"/>
          <w:lang w:val="lv-LV"/>
        </w:rPr>
      </w:pPr>
      <w:r w:rsidRPr="00D27E7C">
        <w:rPr>
          <w:rFonts w:ascii="Arial" w:eastAsia="Times New Roman" w:hAnsi="Arial" w:cs="Arial"/>
          <w:b/>
          <w:sz w:val="20"/>
          <w:szCs w:val="20"/>
          <w:u w:val="single"/>
          <w:lang w:val="lv-LV"/>
        </w:rPr>
        <w:t>Daugavpils</w:t>
      </w:r>
      <w:r w:rsidRPr="00D27E7C">
        <w:rPr>
          <w:rFonts w:ascii="Arial" w:eastAsia="Times New Roman" w:hAnsi="Arial" w:cs="Arial"/>
          <w:sz w:val="20"/>
          <w:szCs w:val="20"/>
          <w:lang w:val="lv-LV"/>
        </w:rPr>
        <w:t xml:space="preserve"> </w:t>
      </w:r>
      <w:r w:rsidR="00EB1837">
        <w:rPr>
          <w:rFonts w:ascii="Arial" w:eastAsia="Times New Roman" w:hAnsi="Arial" w:cs="Arial"/>
          <w:sz w:val="20"/>
          <w:szCs w:val="20"/>
          <w:lang w:val="lv-LV"/>
        </w:rPr>
        <w:t xml:space="preserve">valsts svētkus sāks svinēt </w:t>
      </w:r>
      <w:r w:rsidR="00EB1837" w:rsidRPr="00F83A42">
        <w:rPr>
          <w:rFonts w:ascii="Arial" w:eastAsia="Times New Roman" w:hAnsi="Arial" w:cs="Arial"/>
          <w:sz w:val="20"/>
          <w:szCs w:val="20"/>
          <w:lang w:val="lv-LV"/>
        </w:rPr>
        <w:t xml:space="preserve">17. novembrī, </w:t>
      </w:r>
      <w:r w:rsidR="00EB1837">
        <w:rPr>
          <w:rFonts w:ascii="Arial" w:eastAsia="Times New Roman" w:hAnsi="Arial" w:cs="Arial"/>
          <w:sz w:val="20"/>
          <w:szCs w:val="20"/>
          <w:lang w:val="lv-LV"/>
        </w:rPr>
        <w:t xml:space="preserve">kad no </w:t>
      </w:r>
      <w:r w:rsidR="00EB1837" w:rsidRPr="00F83A42">
        <w:rPr>
          <w:rFonts w:ascii="Arial" w:eastAsia="Times New Roman" w:hAnsi="Arial" w:cs="Arial"/>
          <w:sz w:val="20"/>
          <w:szCs w:val="20"/>
          <w:lang w:val="lv-LV"/>
        </w:rPr>
        <w:t xml:space="preserve">plkst. 11.00 </w:t>
      </w:r>
      <w:r w:rsidR="00EB1837">
        <w:rPr>
          <w:rFonts w:ascii="Arial" w:eastAsia="Times New Roman" w:hAnsi="Arial" w:cs="Arial"/>
          <w:sz w:val="20"/>
          <w:szCs w:val="20"/>
          <w:lang w:val="lv-LV"/>
        </w:rPr>
        <w:t>līdz</w:t>
      </w:r>
      <w:r w:rsidR="00EB1837" w:rsidRPr="00F83A42">
        <w:rPr>
          <w:rFonts w:ascii="Arial" w:eastAsia="Times New Roman" w:hAnsi="Arial" w:cs="Arial"/>
          <w:sz w:val="20"/>
          <w:szCs w:val="20"/>
          <w:lang w:val="lv-LV"/>
        </w:rPr>
        <w:t xml:space="preserve"> 17.00 Patriotu nedēļas ietvaros Daugavpils cietokšņa Kultūras un informācijas centrs sadarbībā ar biedrību “2play” Daugavpils cietoksnī rīkos </w:t>
      </w:r>
      <w:r w:rsidR="00EB1837" w:rsidRPr="00EB1837">
        <w:rPr>
          <w:rFonts w:ascii="Arial" w:eastAsia="Times New Roman" w:hAnsi="Arial" w:cs="Arial"/>
          <w:b/>
          <w:sz w:val="20"/>
          <w:szCs w:val="20"/>
          <w:lang w:val="lv-LV"/>
        </w:rPr>
        <w:t>kvestu “Es esmu tik kareivis…”</w:t>
      </w:r>
      <w:r w:rsidR="00EB1837" w:rsidRPr="00F83A42">
        <w:rPr>
          <w:rFonts w:ascii="Arial" w:eastAsia="Times New Roman" w:hAnsi="Arial" w:cs="Arial"/>
          <w:sz w:val="20"/>
          <w:szCs w:val="20"/>
          <w:lang w:val="lv-LV"/>
        </w:rPr>
        <w:t xml:space="preserve"> </w:t>
      </w:r>
      <w:r w:rsidR="00EB1837">
        <w:rPr>
          <w:rFonts w:ascii="Arial" w:eastAsia="Times New Roman" w:hAnsi="Arial" w:cs="Arial"/>
          <w:sz w:val="20"/>
          <w:szCs w:val="20"/>
          <w:lang w:val="lv-LV"/>
        </w:rPr>
        <w:t>Tā</w:t>
      </w:r>
      <w:r w:rsidR="00EB1837" w:rsidRPr="00F83A42">
        <w:rPr>
          <w:rFonts w:ascii="Arial" w:eastAsia="Times New Roman" w:hAnsi="Arial" w:cs="Arial"/>
          <w:sz w:val="20"/>
          <w:szCs w:val="20"/>
          <w:lang w:val="lv-LV"/>
        </w:rPr>
        <w:t xml:space="preserve"> gaitā dalībniekiem būs iespēja iejusties kāda Latvijas armijas karavīra lomā, kurš dienēja, vai, iespējams, būtu varējis dienēt Daugavpils cietoksnī starpkaru posmā (1920–1940). Ceļojot pa cietoksni, būs iespēja ne tikai izstaigāt vēsturiskās ielas un izjust cietokšņa dārza rudenīgo noslēpumainību, bet arī ienākt tādās ēk</w:t>
      </w:r>
      <w:r w:rsidR="00EB1837">
        <w:rPr>
          <w:rFonts w:ascii="Arial" w:eastAsia="Times New Roman" w:hAnsi="Arial" w:cs="Arial"/>
          <w:sz w:val="20"/>
          <w:szCs w:val="20"/>
          <w:lang w:val="lv-LV"/>
        </w:rPr>
        <w:t>ā</w:t>
      </w:r>
      <w:r w:rsidR="00EB1837" w:rsidRPr="00F83A42">
        <w:rPr>
          <w:rFonts w:ascii="Arial" w:eastAsia="Times New Roman" w:hAnsi="Arial" w:cs="Arial"/>
          <w:sz w:val="20"/>
          <w:szCs w:val="20"/>
          <w:lang w:val="lv-LV"/>
        </w:rPr>
        <w:t xml:space="preserve">s, kuras mūsdienās vairs netiek izmantotas. </w:t>
      </w:r>
    </w:p>
    <w:p w14:paraId="3637D4CB" w14:textId="77777777" w:rsidR="00D27E7C" w:rsidRPr="00F83A42" w:rsidRDefault="00EB1837" w:rsidP="00F83A42">
      <w:pPr>
        <w:shd w:val="clear" w:color="auto" w:fill="FFFFFF"/>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Savukārt 18. novembrī </w:t>
      </w:r>
      <w:r w:rsidR="00D27E7C" w:rsidRPr="00D27E7C">
        <w:rPr>
          <w:rFonts w:ascii="Arial" w:eastAsia="Times New Roman" w:hAnsi="Arial" w:cs="Arial"/>
          <w:sz w:val="20"/>
          <w:szCs w:val="20"/>
          <w:lang w:val="lv-LV"/>
        </w:rPr>
        <w:t>Daugavpils pilsētas dome</w:t>
      </w:r>
      <w:r>
        <w:rPr>
          <w:rFonts w:ascii="Arial" w:eastAsia="Times New Roman" w:hAnsi="Arial" w:cs="Arial"/>
          <w:sz w:val="20"/>
          <w:szCs w:val="20"/>
          <w:lang w:val="lv-LV"/>
        </w:rPr>
        <w:t xml:space="preserve"> īpaša ceremonijā un koncertā Daugavpils teātrī pasniegs Gada balvas, bet plkst. 20.30 Vienības laukumā daugavpiliešus priecēs </w:t>
      </w:r>
      <w:r w:rsidRPr="00EB1837">
        <w:rPr>
          <w:rFonts w:ascii="Arial" w:eastAsia="Times New Roman" w:hAnsi="Arial" w:cs="Arial"/>
          <w:b/>
          <w:sz w:val="20"/>
          <w:szCs w:val="20"/>
          <w:lang w:val="lv-LV"/>
        </w:rPr>
        <w:t>p</w:t>
      </w:r>
      <w:r w:rsidR="00D27E7C" w:rsidRPr="00D27E7C">
        <w:rPr>
          <w:rFonts w:ascii="Arial" w:eastAsia="Times New Roman" w:hAnsi="Arial" w:cs="Arial"/>
          <w:b/>
          <w:sz w:val="20"/>
          <w:szCs w:val="20"/>
          <w:lang w:val="lv-LV"/>
        </w:rPr>
        <w:t>rofesionāl</w:t>
      </w:r>
      <w:r w:rsidRPr="00EB1837">
        <w:rPr>
          <w:rFonts w:ascii="Arial" w:eastAsia="Times New Roman" w:hAnsi="Arial" w:cs="Arial"/>
          <w:b/>
          <w:sz w:val="20"/>
          <w:szCs w:val="20"/>
          <w:lang w:val="lv-LV"/>
        </w:rPr>
        <w:t>ā</w:t>
      </w:r>
      <w:r w:rsidR="00D27E7C" w:rsidRPr="00D27E7C">
        <w:rPr>
          <w:rFonts w:ascii="Arial" w:eastAsia="Times New Roman" w:hAnsi="Arial" w:cs="Arial"/>
          <w:b/>
          <w:sz w:val="20"/>
          <w:szCs w:val="20"/>
          <w:lang w:val="lv-LV"/>
        </w:rPr>
        <w:t xml:space="preserve"> pūšaminstrumentu orķestra „Daugava” koncerts</w:t>
      </w:r>
      <w:r>
        <w:rPr>
          <w:rFonts w:ascii="Arial" w:eastAsia="Times New Roman" w:hAnsi="Arial" w:cs="Arial"/>
          <w:sz w:val="20"/>
          <w:szCs w:val="20"/>
          <w:lang w:val="lv-LV"/>
        </w:rPr>
        <w:t xml:space="preserve">, kam sekos </w:t>
      </w:r>
      <w:r w:rsidRPr="00EB1837">
        <w:rPr>
          <w:rFonts w:ascii="Arial" w:eastAsia="Times New Roman" w:hAnsi="Arial" w:cs="Arial"/>
          <w:b/>
          <w:sz w:val="20"/>
          <w:szCs w:val="20"/>
          <w:lang w:val="lv-LV"/>
        </w:rPr>
        <w:t>s</w:t>
      </w:r>
      <w:r w:rsidR="00D27E7C" w:rsidRPr="00D27E7C">
        <w:rPr>
          <w:rFonts w:ascii="Arial" w:eastAsia="Times New Roman" w:hAnsi="Arial" w:cs="Arial"/>
          <w:b/>
          <w:sz w:val="20"/>
          <w:szCs w:val="20"/>
          <w:lang w:val="lv-LV"/>
        </w:rPr>
        <w:t>vētku salūts</w:t>
      </w:r>
      <w:r w:rsidR="00D27E7C" w:rsidRPr="00EB1837">
        <w:rPr>
          <w:rFonts w:ascii="Arial" w:eastAsia="Times New Roman" w:hAnsi="Arial" w:cs="Arial"/>
          <w:b/>
          <w:sz w:val="20"/>
          <w:szCs w:val="20"/>
          <w:lang w:val="lv-LV"/>
        </w:rPr>
        <w:t xml:space="preserve"> </w:t>
      </w:r>
      <w:r w:rsidR="00D27E7C" w:rsidRPr="00D27E7C">
        <w:rPr>
          <w:rFonts w:ascii="Arial" w:eastAsia="Times New Roman" w:hAnsi="Arial" w:cs="Arial"/>
          <w:b/>
          <w:sz w:val="20"/>
          <w:szCs w:val="20"/>
          <w:lang w:val="lv-LV"/>
        </w:rPr>
        <w:t>Daugavmalā</w:t>
      </w:r>
      <w:r>
        <w:rPr>
          <w:rFonts w:ascii="Arial" w:eastAsia="Times New Roman" w:hAnsi="Arial" w:cs="Arial"/>
          <w:sz w:val="20"/>
          <w:szCs w:val="20"/>
          <w:lang w:val="lv-LV"/>
        </w:rPr>
        <w:t>.</w:t>
      </w:r>
    </w:p>
    <w:p w14:paraId="16EB3369" w14:textId="77777777" w:rsidR="00D27E7C" w:rsidRPr="00F83A42" w:rsidRDefault="00D27E7C" w:rsidP="00F83A42">
      <w:pPr>
        <w:shd w:val="clear" w:color="auto" w:fill="FFFFFF"/>
        <w:spacing w:after="0" w:line="240" w:lineRule="auto"/>
        <w:jc w:val="both"/>
        <w:rPr>
          <w:rFonts w:ascii="Arial" w:eastAsia="Times New Roman" w:hAnsi="Arial" w:cs="Arial"/>
          <w:sz w:val="20"/>
          <w:szCs w:val="20"/>
          <w:lang w:val="lv-LV"/>
        </w:rPr>
      </w:pPr>
    </w:p>
    <w:p w14:paraId="581FF771" w14:textId="77777777" w:rsidR="00712672" w:rsidRPr="00F83A42" w:rsidRDefault="00D27E7C" w:rsidP="00712672">
      <w:pPr>
        <w:shd w:val="clear" w:color="auto" w:fill="FFFFFF"/>
        <w:spacing w:after="0" w:line="240" w:lineRule="auto"/>
        <w:jc w:val="both"/>
        <w:rPr>
          <w:rFonts w:ascii="Arial" w:eastAsia="Times New Roman" w:hAnsi="Arial" w:cs="Arial"/>
          <w:sz w:val="20"/>
          <w:szCs w:val="20"/>
          <w:lang w:val="lv-LV"/>
        </w:rPr>
      </w:pPr>
      <w:r w:rsidRPr="00EB1837">
        <w:rPr>
          <w:rFonts w:ascii="Arial" w:eastAsia="Times New Roman" w:hAnsi="Arial" w:cs="Arial"/>
          <w:b/>
          <w:sz w:val="20"/>
          <w:szCs w:val="20"/>
          <w:u w:val="single"/>
          <w:lang w:val="lv-LV"/>
        </w:rPr>
        <w:t>Rēzeknē</w:t>
      </w:r>
      <w:r w:rsidRPr="00F83A42">
        <w:rPr>
          <w:rFonts w:ascii="Arial" w:eastAsia="Times New Roman" w:hAnsi="Arial" w:cs="Arial"/>
          <w:sz w:val="20"/>
          <w:szCs w:val="20"/>
          <w:lang w:val="lv-LV"/>
        </w:rPr>
        <w:t xml:space="preserve"> dažādi </w:t>
      </w:r>
      <w:r w:rsidR="00EB1837">
        <w:rPr>
          <w:rFonts w:ascii="Arial" w:eastAsia="Times New Roman" w:hAnsi="Arial" w:cs="Arial"/>
          <w:sz w:val="20"/>
          <w:szCs w:val="20"/>
          <w:lang w:val="lv-LV"/>
        </w:rPr>
        <w:t xml:space="preserve">18. novembra </w:t>
      </w:r>
      <w:r w:rsidRPr="00F83A42">
        <w:rPr>
          <w:rFonts w:ascii="Arial" w:eastAsia="Times New Roman" w:hAnsi="Arial" w:cs="Arial"/>
          <w:sz w:val="20"/>
          <w:szCs w:val="20"/>
          <w:lang w:val="lv-LV"/>
        </w:rPr>
        <w:t xml:space="preserve">pasākumi </w:t>
      </w:r>
      <w:r w:rsidR="00EB1837">
        <w:rPr>
          <w:rFonts w:ascii="Arial" w:eastAsia="Times New Roman" w:hAnsi="Arial" w:cs="Arial"/>
          <w:sz w:val="20"/>
          <w:szCs w:val="20"/>
          <w:lang w:val="lv-LV"/>
        </w:rPr>
        <w:t xml:space="preserve">gaidāmi </w:t>
      </w:r>
      <w:r w:rsidRPr="00F83A42">
        <w:rPr>
          <w:rFonts w:ascii="Arial" w:eastAsia="Times New Roman" w:hAnsi="Arial" w:cs="Arial"/>
          <w:sz w:val="20"/>
          <w:szCs w:val="20"/>
          <w:lang w:val="lv-LV"/>
        </w:rPr>
        <w:t xml:space="preserve">jau no </w:t>
      </w:r>
      <w:r w:rsidR="00EB1837">
        <w:rPr>
          <w:rFonts w:ascii="Arial" w:eastAsia="Times New Roman" w:hAnsi="Arial" w:cs="Arial"/>
          <w:sz w:val="20"/>
          <w:szCs w:val="20"/>
          <w:lang w:val="lv-LV"/>
        </w:rPr>
        <w:t xml:space="preserve">paša </w:t>
      </w:r>
      <w:r w:rsidRPr="00F83A42">
        <w:rPr>
          <w:rFonts w:ascii="Arial" w:eastAsia="Times New Roman" w:hAnsi="Arial" w:cs="Arial"/>
          <w:sz w:val="20"/>
          <w:szCs w:val="20"/>
          <w:lang w:val="lv-LV"/>
        </w:rPr>
        <w:t xml:space="preserve">rīta, kas sāksies ar </w:t>
      </w:r>
      <w:r w:rsidRPr="00712672">
        <w:rPr>
          <w:rFonts w:ascii="Arial" w:eastAsia="Times New Roman" w:hAnsi="Arial" w:cs="Arial"/>
          <w:b/>
          <w:sz w:val="20"/>
          <w:szCs w:val="20"/>
          <w:lang w:val="lv-LV"/>
        </w:rPr>
        <w:t>Svēto Misi Latvijai</w:t>
      </w:r>
      <w:r w:rsidRPr="00F83A42">
        <w:rPr>
          <w:rFonts w:ascii="Arial" w:eastAsia="Times New Roman" w:hAnsi="Arial" w:cs="Arial"/>
          <w:sz w:val="20"/>
          <w:szCs w:val="20"/>
          <w:lang w:val="lv-LV"/>
        </w:rPr>
        <w:t xml:space="preserve"> un turpināsies ar dažādām radošām, sportiskām un muzikālām aktivitātēm visai ģimenei. Tie, kas būs labi iesildījušies, </w:t>
      </w:r>
      <w:r w:rsidR="00712672">
        <w:rPr>
          <w:rFonts w:ascii="Arial" w:eastAsia="Times New Roman" w:hAnsi="Arial" w:cs="Arial"/>
          <w:sz w:val="20"/>
          <w:szCs w:val="20"/>
          <w:lang w:val="lv-LV"/>
        </w:rPr>
        <w:t>plkst. 14.00</w:t>
      </w:r>
      <w:r w:rsidR="00DB5445">
        <w:rPr>
          <w:rFonts w:ascii="Arial" w:eastAsia="Times New Roman" w:hAnsi="Arial" w:cs="Arial"/>
          <w:sz w:val="20"/>
          <w:szCs w:val="20"/>
          <w:lang w:val="lv-LV"/>
        </w:rPr>
        <w:t xml:space="preserve"> </w:t>
      </w:r>
      <w:r w:rsidR="00EB1837">
        <w:rPr>
          <w:rFonts w:ascii="Arial" w:eastAsia="Times New Roman" w:hAnsi="Arial" w:cs="Arial"/>
          <w:sz w:val="20"/>
          <w:szCs w:val="20"/>
          <w:lang w:val="lv-LV"/>
        </w:rPr>
        <w:t xml:space="preserve">aicināti piedalīties </w:t>
      </w:r>
      <w:r w:rsidR="00EB1837" w:rsidRPr="00712672">
        <w:rPr>
          <w:rFonts w:ascii="Arial" w:eastAsia="Times New Roman" w:hAnsi="Arial" w:cs="Arial"/>
          <w:b/>
          <w:sz w:val="20"/>
          <w:szCs w:val="20"/>
          <w:lang w:val="lv-LV"/>
        </w:rPr>
        <w:t>Tau</w:t>
      </w:r>
      <w:r w:rsidRPr="00712672">
        <w:rPr>
          <w:rFonts w:ascii="Arial" w:eastAsia="Times New Roman" w:hAnsi="Arial" w:cs="Arial"/>
          <w:b/>
          <w:sz w:val="20"/>
          <w:szCs w:val="20"/>
          <w:lang w:val="lv-LV"/>
        </w:rPr>
        <w:t>tas skrējien</w:t>
      </w:r>
      <w:r w:rsidR="00EB1837" w:rsidRPr="00712672">
        <w:rPr>
          <w:rFonts w:ascii="Arial" w:eastAsia="Times New Roman" w:hAnsi="Arial" w:cs="Arial"/>
          <w:b/>
          <w:sz w:val="20"/>
          <w:szCs w:val="20"/>
          <w:lang w:val="lv-LV"/>
        </w:rPr>
        <w:t>ā</w:t>
      </w:r>
      <w:r w:rsidRPr="00712672">
        <w:rPr>
          <w:rFonts w:ascii="Arial" w:eastAsia="Times New Roman" w:hAnsi="Arial" w:cs="Arial"/>
          <w:b/>
          <w:sz w:val="20"/>
          <w:szCs w:val="20"/>
          <w:lang w:val="lv-LV"/>
        </w:rPr>
        <w:t xml:space="preserve"> “Ieelpo Rēzekni”</w:t>
      </w:r>
      <w:r w:rsidRPr="00F83A42">
        <w:rPr>
          <w:rFonts w:ascii="Arial" w:eastAsia="Times New Roman" w:hAnsi="Arial" w:cs="Arial"/>
          <w:sz w:val="20"/>
          <w:szCs w:val="20"/>
          <w:lang w:val="lv-LV"/>
        </w:rPr>
        <w:t xml:space="preserve">. </w:t>
      </w:r>
      <w:r w:rsidR="00EB1837" w:rsidRPr="00712672">
        <w:rPr>
          <w:rFonts w:ascii="Arial" w:eastAsia="Times New Roman" w:hAnsi="Arial" w:cs="Arial"/>
          <w:sz w:val="20"/>
          <w:szCs w:val="20"/>
          <w:lang w:val="lv-LV"/>
        </w:rPr>
        <w:t xml:space="preserve">Atbrīvošanas alejā projekta “Brīvības ielu stāsti” ietvaros līdz ar krēslas iestāšanos būs apskatāmi gaismas objekti, bet </w:t>
      </w:r>
      <w:r w:rsidR="00DB5445">
        <w:rPr>
          <w:rFonts w:ascii="Arial" w:eastAsia="Times New Roman" w:hAnsi="Arial" w:cs="Arial"/>
          <w:sz w:val="20"/>
          <w:szCs w:val="20"/>
          <w:lang w:val="lv-LV"/>
        </w:rPr>
        <w:t xml:space="preserve">plkst. 16.00 pie Latgales kongresa pieminekļa jaunsargi stāvēs </w:t>
      </w:r>
      <w:r w:rsidR="00DB5445">
        <w:rPr>
          <w:rFonts w:ascii="Arial" w:eastAsia="Times New Roman" w:hAnsi="Arial" w:cs="Arial"/>
          <w:b/>
          <w:sz w:val="20"/>
          <w:szCs w:val="20"/>
          <w:lang w:val="lv-LV"/>
        </w:rPr>
        <w:t>g</w:t>
      </w:r>
      <w:r w:rsidR="00DB5445" w:rsidRPr="0074250E">
        <w:rPr>
          <w:rFonts w:ascii="Arial" w:eastAsia="Times New Roman" w:hAnsi="Arial" w:cs="Arial"/>
          <w:b/>
          <w:sz w:val="20"/>
          <w:szCs w:val="20"/>
          <w:lang w:val="lv-LV"/>
        </w:rPr>
        <w:t>oda sardz</w:t>
      </w:r>
      <w:r w:rsidR="00DB5445">
        <w:rPr>
          <w:rFonts w:ascii="Arial" w:eastAsia="Times New Roman" w:hAnsi="Arial" w:cs="Arial"/>
          <w:b/>
          <w:sz w:val="20"/>
          <w:szCs w:val="20"/>
          <w:lang w:val="lv-LV"/>
        </w:rPr>
        <w:t>ē</w:t>
      </w:r>
      <w:r w:rsidR="00DB5445" w:rsidRPr="0074250E">
        <w:rPr>
          <w:rFonts w:ascii="Arial" w:eastAsia="Times New Roman" w:hAnsi="Arial" w:cs="Arial"/>
          <w:b/>
          <w:sz w:val="20"/>
          <w:szCs w:val="20"/>
          <w:lang w:val="lv-LV"/>
        </w:rPr>
        <w:t xml:space="preserve"> „Brīvības sardzē”</w:t>
      </w:r>
      <w:r w:rsidR="00DB5445">
        <w:rPr>
          <w:rFonts w:ascii="Arial" w:eastAsia="Times New Roman" w:hAnsi="Arial" w:cs="Arial"/>
          <w:sz w:val="20"/>
          <w:szCs w:val="20"/>
          <w:lang w:val="lv-LV"/>
        </w:rPr>
        <w:t>, l</w:t>
      </w:r>
      <w:r w:rsidR="00DB5445" w:rsidRPr="00C238C4">
        <w:rPr>
          <w:rFonts w:ascii="Arial" w:eastAsia="Times New Roman" w:hAnsi="Arial" w:cs="Arial"/>
          <w:sz w:val="20"/>
          <w:szCs w:val="20"/>
          <w:lang w:val="lv-LV"/>
        </w:rPr>
        <w:t>ai parādītu, ka Latvijas jaunā paaudze ir gatava Latvijas nākotnes veidošanai.</w:t>
      </w:r>
      <w:r w:rsidR="00DB5445">
        <w:rPr>
          <w:rFonts w:ascii="Arial" w:eastAsia="Times New Roman" w:hAnsi="Arial" w:cs="Arial"/>
          <w:sz w:val="20"/>
          <w:szCs w:val="20"/>
          <w:lang w:val="lv-LV"/>
        </w:rPr>
        <w:t xml:space="preserve"> Turpat sāksies arī</w:t>
      </w:r>
      <w:r w:rsidR="00EB1837" w:rsidRPr="00712672">
        <w:rPr>
          <w:rFonts w:ascii="Arial" w:eastAsia="Times New Roman" w:hAnsi="Arial" w:cs="Arial"/>
          <w:sz w:val="20"/>
          <w:szCs w:val="20"/>
          <w:lang w:val="lv-LV"/>
        </w:rPr>
        <w:t xml:space="preserve"> </w:t>
      </w:r>
      <w:r w:rsidR="00EB1837" w:rsidRPr="00712672">
        <w:rPr>
          <w:rFonts w:ascii="Arial" w:eastAsia="Times New Roman" w:hAnsi="Arial" w:cs="Arial"/>
          <w:b/>
          <w:sz w:val="20"/>
          <w:szCs w:val="20"/>
          <w:lang w:val="lv-LV"/>
        </w:rPr>
        <w:t xml:space="preserve">svētku gājiens </w:t>
      </w:r>
      <w:r w:rsidR="00EB1837" w:rsidRPr="00712672">
        <w:rPr>
          <w:rFonts w:ascii="Arial" w:eastAsia="Times New Roman" w:hAnsi="Arial" w:cs="Arial"/>
          <w:sz w:val="20"/>
          <w:szCs w:val="20"/>
          <w:lang w:val="lv-LV"/>
        </w:rPr>
        <w:t xml:space="preserve">no </w:t>
      </w:r>
      <w:r w:rsidRPr="00D27E7C">
        <w:rPr>
          <w:rFonts w:ascii="Arial" w:eastAsia="Times New Roman" w:hAnsi="Arial" w:cs="Arial"/>
          <w:sz w:val="20"/>
          <w:szCs w:val="20"/>
          <w:lang w:val="lv-LV"/>
        </w:rPr>
        <w:t>pieminekļa „Latgales kongresam 100” līdz piemineklim „Vienoti Latvijai”,</w:t>
      </w:r>
      <w:r w:rsidRPr="00F83A42">
        <w:rPr>
          <w:rFonts w:ascii="Arial" w:eastAsia="Times New Roman" w:hAnsi="Arial" w:cs="Arial"/>
          <w:sz w:val="20"/>
          <w:szCs w:val="20"/>
          <w:lang w:val="lv-LV"/>
        </w:rPr>
        <w:t xml:space="preserve"> </w:t>
      </w:r>
      <w:r w:rsidR="00EB1837">
        <w:rPr>
          <w:rFonts w:ascii="Arial" w:eastAsia="Times New Roman" w:hAnsi="Arial" w:cs="Arial"/>
          <w:sz w:val="20"/>
          <w:szCs w:val="20"/>
          <w:lang w:val="lv-LV"/>
        </w:rPr>
        <w:t xml:space="preserve">kur </w:t>
      </w:r>
      <w:r w:rsidR="00DB5445">
        <w:rPr>
          <w:rFonts w:ascii="Arial" w:eastAsia="Times New Roman" w:hAnsi="Arial" w:cs="Arial"/>
          <w:sz w:val="20"/>
          <w:szCs w:val="20"/>
          <w:lang w:val="lv-LV"/>
        </w:rPr>
        <w:t xml:space="preserve">pēc gājiena </w:t>
      </w:r>
      <w:r w:rsidR="00EB1837">
        <w:rPr>
          <w:rFonts w:ascii="Arial" w:eastAsia="Times New Roman" w:hAnsi="Arial" w:cs="Arial"/>
          <w:sz w:val="20"/>
          <w:szCs w:val="20"/>
          <w:lang w:val="lv-LV"/>
        </w:rPr>
        <w:t>notiks</w:t>
      </w:r>
      <w:r w:rsidRPr="00F83A42">
        <w:rPr>
          <w:rFonts w:ascii="Arial" w:eastAsia="Times New Roman" w:hAnsi="Arial" w:cs="Arial"/>
          <w:sz w:val="20"/>
          <w:szCs w:val="20"/>
          <w:lang w:val="lv-LV"/>
        </w:rPr>
        <w:t xml:space="preserve"> </w:t>
      </w:r>
      <w:r w:rsidRPr="00D27E7C">
        <w:rPr>
          <w:rFonts w:ascii="Arial" w:eastAsia="Times New Roman" w:hAnsi="Arial" w:cs="Arial"/>
          <w:b/>
          <w:sz w:val="20"/>
          <w:szCs w:val="20"/>
          <w:lang w:val="lv-LV"/>
        </w:rPr>
        <w:t>Svētku saiets „Daudz laimes, Latvija!”</w:t>
      </w:r>
      <w:r w:rsidR="00EB1837">
        <w:rPr>
          <w:rFonts w:ascii="Arial" w:eastAsia="Times New Roman" w:hAnsi="Arial" w:cs="Arial"/>
          <w:sz w:val="20"/>
          <w:szCs w:val="20"/>
          <w:lang w:val="lv-LV"/>
        </w:rPr>
        <w:t xml:space="preserve"> ar </w:t>
      </w:r>
      <w:r w:rsidRPr="00D27E7C">
        <w:rPr>
          <w:rFonts w:ascii="Arial" w:eastAsia="Times New Roman" w:hAnsi="Arial" w:cs="Arial"/>
          <w:sz w:val="20"/>
          <w:szCs w:val="20"/>
          <w:lang w:val="lv-LV"/>
        </w:rPr>
        <w:t>apvienot</w:t>
      </w:r>
      <w:r w:rsidR="00EB1837">
        <w:rPr>
          <w:rFonts w:ascii="Arial" w:eastAsia="Times New Roman" w:hAnsi="Arial" w:cs="Arial"/>
          <w:sz w:val="20"/>
          <w:szCs w:val="20"/>
          <w:lang w:val="lv-LV"/>
        </w:rPr>
        <w:t>ā</w:t>
      </w:r>
      <w:r w:rsidRPr="00D27E7C">
        <w:rPr>
          <w:rFonts w:ascii="Arial" w:eastAsia="Times New Roman" w:hAnsi="Arial" w:cs="Arial"/>
          <w:sz w:val="20"/>
          <w:szCs w:val="20"/>
          <w:lang w:val="lv-LV"/>
        </w:rPr>
        <w:t xml:space="preserve"> jaukt</w:t>
      </w:r>
      <w:r w:rsidR="00EB1837">
        <w:rPr>
          <w:rFonts w:ascii="Arial" w:eastAsia="Times New Roman" w:hAnsi="Arial" w:cs="Arial"/>
          <w:sz w:val="20"/>
          <w:szCs w:val="20"/>
          <w:lang w:val="lv-LV"/>
        </w:rPr>
        <w:t xml:space="preserve">ā </w:t>
      </w:r>
      <w:r w:rsidRPr="00D27E7C">
        <w:rPr>
          <w:rFonts w:ascii="Arial" w:eastAsia="Times New Roman" w:hAnsi="Arial" w:cs="Arial"/>
          <w:sz w:val="20"/>
          <w:szCs w:val="20"/>
          <w:lang w:val="lv-LV"/>
        </w:rPr>
        <w:t>kor</w:t>
      </w:r>
      <w:r w:rsidR="00EB1837">
        <w:rPr>
          <w:rFonts w:ascii="Arial" w:eastAsia="Times New Roman" w:hAnsi="Arial" w:cs="Arial"/>
          <w:sz w:val="20"/>
          <w:szCs w:val="20"/>
          <w:lang w:val="lv-LV"/>
        </w:rPr>
        <w:t>a</w:t>
      </w:r>
      <w:r w:rsidRPr="00D27E7C">
        <w:rPr>
          <w:rFonts w:ascii="Arial" w:eastAsia="Times New Roman" w:hAnsi="Arial" w:cs="Arial"/>
          <w:sz w:val="20"/>
          <w:szCs w:val="20"/>
          <w:lang w:val="lv-LV"/>
        </w:rPr>
        <w:t>, pūšaminstrumentu orķestr</w:t>
      </w:r>
      <w:r w:rsidR="00EB1837">
        <w:rPr>
          <w:rFonts w:ascii="Arial" w:eastAsia="Times New Roman" w:hAnsi="Arial" w:cs="Arial"/>
          <w:sz w:val="20"/>
          <w:szCs w:val="20"/>
          <w:lang w:val="lv-LV"/>
        </w:rPr>
        <w:t>a</w:t>
      </w:r>
      <w:r w:rsidRPr="00D27E7C">
        <w:rPr>
          <w:rFonts w:ascii="Arial" w:eastAsia="Times New Roman" w:hAnsi="Arial" w:cs="Arial"/>
          <w:sz w:val="20"/>
          <w:szCs w:val="20"/>
          <w:lang w:val="lv-LV"/>
        </w:rPr>
        <w:t xml:space="preserve"> “Rēzekne”, Rēzeknes un novada dejotāj</w:t>
      </w:r>
      <w:r w:rsidR="00EB1837">
        <w:rPr>
          <w:rFonts w:ascii="Arial" w:eastAsia="Times New Roman" w:hAnsi="Arial" w:cs="Arial"/>
          <w:sz w:val="20"/>
          <w:szCs w:val="20"/>
          <w:lang w:val="lv-LV"/>
        </w:rPr>
        <w:t>u un</w:t>
      </w:r>
      <w:r w:rsidRPr="00D27E7C">
        <w:rPr>
          <w:rFonts w:ascii="Arial" w:eastAsia="Times New Roman" w:hAnsi="Arial" w:cs="Arial"/>
          <w:sz w:val="20"/>
          <w:szCs w:val="20"/>
          <w:lang w:val="lv-LV"/>
        </w:rPr>
        <w:t xml:space="preserve"> skolu jaunatne</w:t>
      </w:r>
      <w:r w:rsidR="00EB1837">
        <w:rPr>
          <w:rFonts w:ascii="Arial" w:eastAsia="Times New Roman" w:hAnsi="Arial" w:cs="Arial"/>
          <w:sz w:val="20"/>
          <w:szCs w:val="20"/>
          <w:lang w:val="lv-LV"/>
        </w:rPr>
        <w:t>s piedalīšanos,</w:t>
      </w:r>
      <w:r w:rsidRPr="00F83A42">
        <w:rPr>
          <w:rFonts w:ascii="Arial" w:eastAsia="Times New Roman" w:hAnsi="Arial" w:cs="Arial"/>
          <w:sz w:val="20"/>
          <w:szCs w:val="20"/>
          <w:lang w:val="lv-LV"/>
        </w:rPr>
        <w:t xml:space="preserve"> </w:t>
      </w:r>
      <w:r w:rsidR="00EB1837">
        <w:rPr>
          <w:rFonts w:ascii="Arial" w:eastAsia="Times New Roman" w:hAnsi="Arial" w:cs="Arial"/>
          <w:sz w:val="20"/>
          <w:szCs w:val="20"/>
          <w:lang w:val="lv-LV"/>
        </w:rPr>
        <w:t xml:space="preserve">svētku </w:t>
      </w:r>
      <w:r w:rsidR="00EB1837" w:rsidRPr="00D27E7C">
        <w:rPr>
          <w:rFonts w:ascii="Arial" w:eastAsia="Times New Roman" w:hAnsi="Arial" w:cs="Arial"/>
          <w:sz w:val="20"/>
          <w:szCs w:val="20"/>
          <w:lang w:val="lv-LV"/>
        </w:rPr>
        <w:t xml:space="preserve">uguņošana </w:t>
      </w:r>
      <w:r w:rsidR="00EB1837">
        <w:rPr>
          <w:rFonts w:ascii="Arial" w:eastAsia="Times New Roman" w:hAnsi="Arial" w:cs="Arial"/>
          <w:sz w:val="20"/>
          <w:szCs w:val="20"/>
          <w:lang w:val="lv-LV"/>
        </w:rPr>
        <w:t xml:space="preserve">un </w:t>
      </w:r>
      <w:r w:rsidRPr="00D27E7C">
        <w:rPr>
          <w:rFonts w:ascii="Arial" w:eastAsia="Times New Roman" w:hAnsi="Arial" w:cs="Arial"/>
          <w:b/>
          <w:sz w:val="20"/>
          <w:szCs w:val="20"/>
          <w:lang w:val="lv-LV"/>
        </w:rPr>
        <w:t>Dzimšanas dienas balle</w:t>
      </w:r>
      <w:r w:rsidR="00712672">
        <w:rPr>
          <w:rFonts w:ascii="Arial" w:eastAsia="Times New Roman" w:hAnsi="Arial" w:cs="Arial"/>
          <w:sz w:val="20"/>
          <w:szCs w:val="20"/>
          <w:lang w:val="lv-LV"/>
        </w:rPr>
        <w:t xml:space="preserve"> ar </w:t>
      </w:r>
      <w:r w:rsidRPr="00D27E7C">
        <w:rPr>
          <w:rFonts w:ascii="Arial" w:eastAsia="Times New Roman" w:hAnsi="Arial" w:cs="Arial"/>
          <w:sz w:val="20"/>
          <w:szCs w:val="20"/>
          <w:lang w:val="lv-LV"/>
        </w:rPr>
        <w:t>svētku dižtort</w:t>
      </w:r>
      <w:r w:rsidR="00712672">
        <w:rPr>
          <w:rFonts w:ascii="Arial" w:eastAsia="Times New Roman" w:hAnsi="Arial" w:cs="Arial"/>
          <w:sz w:val="20"/>
          <w:szCs w:val="20"/>
          <w:lang w:val="lv-LV"/>
        </w:rPr>
        <w:t>i,</w:t>
      </w:r>
      <w:r w:rsidRPr="00D27E7C">
        <w:rPr>
          <w:rFonts w:ascii="Arial" w:eastAsia="Times New Roman" w:hAnsi="Arial" w:cs="Arial"/>
          <w:sz w:val="20"/>
          <w:szCs w:val="20"/>
          <w:lang w:val="lv-LV"/>
        </w:rPr>
        <w:t xml:space="preserve"> tēj</w:t>
      </w:r>
      <w:r w:rsidR="00712672">
        <w:rPr>
          <w:rFonts w:ascii="Arial" w:eastAsia="Times New Roman" w:hAnsi="Arial" w:cs="Arial"/>
          <w:sz w:val="20"/>
          <w:szCs w:val="20"/>
          <w:lang w:val="lv-LV"/>
        </w:rPr>
        <w:t xml:space="preserve">u un </w:t>
      </w:r>
      <w:r w:rsidRPr="00D27E7C">
        <w:rPr>
          <w:rFonts w:ascii="Arial" w:eastAsia="Times New Roman" w:hAnsi="Arial" w:cs="Arial"/>
          <w:sz w:val="20"/>
          <w:szCs w:val="20"/>
          <w:lang w:val="lv-LV"/>
        </w:rPr>
        <w:t>postfolkloras grupa</w:t>
      </w:r>
      <w:r w:rsidR="00712672">
        <w:rPr>
          <w:rFonts w:ascii="Arial" w:eastAsia="Times New Roman" w:hAnsi="Arial" w:cs="Arial"/>
          <w:sz w:val="20"/>
          <w:szCs w:val="20"/>
          <w:lang w:val="lv-LV"/>
        </w:rPr>
        <w:t>s</w:t>
      </w:r>
      <w:r w:rsidRPr="00D27E7C">
        <w:rPr>
          <w:rFonts w:ascii="Arial" w:eastAsia="Times New Roman" w:hAnsi="Arial" w:cs="Arial"/>
          <w:sz w:val="20"/>
          <w:szCs w:val="20"/>
          <w:lang w:val="lv-LV"/>
        </w:rPr>
        <w:t xml:space="preserve"> “Rikši”</w:t>
      </w:r>
      <w:r w:rsidR="00712672">
        <w:rPr>
          <w:rFonts w:ascii="Arial" w:eastAsia="Times New Roman" w:hAnsi="Arial" w:cs="Arial"/>
          <w:sz w:val="20"/>
          <w:szCs w:val="20"/>
          <w:lang w:val="lv-LV"/>
        </w:rPr>
        <w:t xml:space="preserve"> spēlēto mūziku.</w:t>
      </w:r>
    </w:p>
    <w:p w14:paraId="5D64A202" w14:textId="77777777" w:rsidR="00D27E7C" w:rsidRPr="00F83A42" w:rsidRDefault="00D27E7C" w:rsidP="00F83A42">
      <w:pPr>
        <w:shd w:val="clear" w:color="auto" w:fill="FFFFFF"/>
        <w:spacing w:after="0" w:line="240" w:lineRule="auto"/>
        <w:jc w:val="both"/>
        <w:rPr>
          <w:rFonts w:ascii="Arial" w:eastAsia="Times New Roman" w:hAnsi="Arial" w:cs="Arial"/>
          <w:sz w:val="20"/>
          <w:szCs w:val="20"/>
          <w:lang w:val="lv-LV"/>
        </w:rPr>
      </w:pPr>
    </w:p>
    <w:p w14:paraId="78A81F82" w14:textId="77777777" w:rsidR="00D27E7C" w:rsidRDefault="00D27E7C" w:rsidP="00F83A42">
      <w:pPr>
        <w:shd w:val="clear" w:color="auto" w:fill="FFFFFF"/>
        <w:spacing w:after="0" w:line="240" w:lineRule="auto"/>
        <w:jc w:val="both"/>
        <w:rPr>
          <w:rFonts w:ascii="Arial" w:eastAsia="Times New Roman" w:hAnsi="Arial" w:cs="Arial"/>
          <w:sz w:val="20"/>
          <w:szCs w:val="20"/>
          <w:lang w:val="lv-LV"/>
        </w:rPr>
      </w:pPr>
      <w:r w:rsidRPr="00712672">
        <w:rPr>
          <w:rFonts w:ascii="Arial" w:eastAsia="Times New Roman" w:hAnsi="Arial" w:cs="Arial"/>
          <w:b/>
          <w:sz w:val="20"/>
          <w:szCs w:val="20"/>
          <w:u w:val="single"/>
          <w:lang w:val="lv-LV"/>
        </w:rPr>
        <w:t>Preiļu</w:t>
      </w:r>
      <w:r w:rsidRPr="00F83A42">
        <w:rPr>
          <w:rFonts w:ascii="Arial" w:eastAsia="Times New Roman" w:hAnsi="Arial" w:cs="Arial"/>
          <w:sz w:val="20"/>
          <w:szCs w:val="20"/>
          <w:lang w:val="lv-LV"/>
        </w:rPr>
        <w:t xml:space="preserve"> </w:t>
      </w:r>
      <w:r w:rsidR="00712672">
        <w:rPr>
          <w:rFonts w:ascii="Arial" w:eastAsia="Times New Roman" w:hAnsi="Arial" w:cs="Arial"/>
          <w:sz w:val="20"/>
          <w:szCs w:val="20"/>
          <w:lang w:val="lv-LV"/>
        </w:rPr>
        <w:t>kultūras namā plkst.</w:t>
      </w:r>
      <w:r w:rsidR="00712672" w:rsidRPr="00F83A42">
        <w:rPr>
          <w:rFonts w:ascii="Arial" w:eastAsia="Times New Roman" w:hAnsi="Arial" w:cs="Arial"/>
          <w:sz w:val="20"/>
          <w:szCs w:val="20"/>
          <w:lang w:val="lv-LV"/>
        </w:rPr>
        <w:t xml:space="preserve"> 17.30</w:t>
      </w:r>
      <w:r w:rsidR="00712672">
        <w:rPr>
          <w:rFonts w:ascii="Arial" w:eastAsia="Times New Roman" w:hAnsi="Arial" w:cs="Arial"/>
          <w:sz w:val="20"/>
          <w:szCs w:val="20"/>
          <w:lang w:val="lv-LV"/>
        </w:rPr>
        <w:t xml:space="preserve"> gaidāms</w:t>
      </w:r>
      <w:r w:rsidR="00712672" w:rsidRPr="00F83A42">
        <w:rPr>
          <w:rFonts w:ascii="Arial" w:eastAsia="Times New Roman" w:hAnsi="Arial" w:cs="Arial"/>
          <w:sz w:val="20"/>
          <w:szCs w:val="20"/>
          <w:lang w:val="lv-LV"/>
        </w:rPr>
        <w:t xml:space="preserve"> </w:t>
      </w:r>
      <w:r w:rsidRPr="00712672">
        <w:rPr>
          <w:rFonts w:ascii="Arial" w:eastAsia="Times New Roman" w:hAnsi="Arial" w:cs="Arial"/>
          <w:b/>
          <w:sz w:val="20"/>
          <w:szCs w:val="20"/>
          <w:lang w:val="lv-LV"/>
        </w:rPr>
        <w:t>svinīgs sarīkojums “Es savai Latvijai no visas sirds!”</w:t>
      </w:r>
      <w:r w:rsidR="00712672">
        <w:rPr>
          <w:rFonts w:ascii="Arial" w:eastAsia="Times New Roman" w:hAnsi="Arial" w:cs="Arial"/>
          <w:sz w:val="20"/>
          <w:szCs w:val="20"/>
          <w:lang w:val="lv-LV"/>
        </w:rPr>
        <w:t xml:space="preserve">, kura ietvaros notiks </w:t>
      </w:r>
      <w:r w:rsidRPr="00F83A42">
        <w:rPr>
          <w:rFonts w:ascii="Arial" w:eastAsia="Times New Roman" w:hAnsi="Arial" w:cs="Arial"/>
          <w:sz w:val="20"/>
          <w:szCs w:val="20"/>
          <w:lang w:val="lv-LV"/>
        </w:rPr>
        <w:t xml:space="preserve">Preiļu </w:t>
      </w:r>
      <w:r w:rsidR="00712672">
        <w:rPr>
          <w:rFonts w:ascii="Arial" w:eastAsia="Times New Roman" w:hAnsi="Arial" w:cs="Arial"/>
          <w:sz w:val="20"/>
          <w:szCs w:val="20"/>
          <w:lang w:val="lv-LV"/>
        </w:rPr>
        <w:t>novada domes pateicības rakstu pasniegšana, Preiļu novada kultūras centra</w:t>
      </w:r>
      <w:r w:rsidRPr="00F83A42">
        <w:rPr>
          <w:rFonts w:ascii="Arial" w:eastAsia="Times New Roman" w:hAnsi="Arial" w:cs="Arial"/>
          <w:sz w:val="20"/>
          <w:szCs w:val="20"/>
          <w:lang w:val="lv-LV"/>
        </w:rPr>
        <w:t xml:space="preserve"> tautas mākslas </w:t>
      </w:r>
      <w:r w:rsidR="00712672">
        <w:rPr>
          <w:rFonts w:ascii="Arial" w:eastAsia="Times New Roman" w:hAnsi="Arial" w:cs="Arial"/>
          <w:sz w:val="20"/>
          <w:szCs w:val="20"/>
          <w:lang w:val="lv-LV"/>
        </w:rPr>
        <w:t>kolektīvu</w:t>
      </w:r>
      <w:r w:rsidRPr="00F83A42">
        <w:rPr>
          <w:rFonts w:ascii="Arial" w:eastAsia="Times New Roman" w:hAnsi="Arial" w:cs="Arial"/>
          <w:sz w:val="20"/>
          <w:szCs w:val="20"/>
          <w:lang w:val="lv-LV"/>
        </w:rPr>
        <w:t xml:space="preserve"> teatrāli muzikāls uzvedums “Dievs, daba darbs”, ekoloģiskās mūzikas grup</w:t>
      </w:r>
      <w:r w:rsidR="00712672">
        <w:rPr>
          <w:rFonts w:ascii="Arial" w:eastAsia="Times New Roman" w:hAnsi="Arial" w:cs="Arial"/>
          <w:sz w:val="20"/>
          <w:szCs w:val="20"/>
          <w:lang w:val="lv-LV"/>
        </w:rPr>
        <w:t>a</w:t>
      </w:r>
      <w:r w:rsidRPr="00F83A42">
        <w:rPr>
          <w:rFonts w:ascii="Arial" w:eastAsia="Times New Roman" w:hAnsi="Arial" w:cs="Arial"/>
          <w:sz w:val="20"/>
          <w:szCs w:val="20"/>
          <w:lang w:val="lv-LV"/>
        </w:rPr>
        <w:t>s “Ducele</w:t>
      </w:r>
      <w:r w:rsidR="00712672">
        <w:rPr>
          <w:rFonts w:ascii="Arial" w:eastAsia="Times New Roman" w:hAnsi="Arial" w:cs="Arial"/>
          <w:sz w:val="20"/>
          <w:szCs w:val="20"/>
          <w:lang w:val="lv-LV"/>
        </w:rPr>
        <w:t>”</w:t>
      </w:r>
      <w:r w:rsidRPr="00F83A42">
        <w:rPr>
          <w:rFonts w:ascii="Arial" w:eastAsia="Times New Roman" w:hAnsi="Arial" w:cs="Arial"/>
          <w:sz w:val="20"/>
          <w:szCs w:val="20"/>
          <w:lang w:val="lv-LV"/>
        </w:rPr>
        <w:t xml:space="preserve"> </w:t>
      </w:r>
      <w:r w:rsidR="00712672">
        <w:rPr>
          <w:rFonts w:ascii="Arial" w:eastAsia="Times New Roman" w:hAnsi="Arial" w:cs="Arial"/>
          <w:sz w:val="20"/>
          <w:szCs w:val="20"/>
          <w:lang w:val="lv-LV"/>
        </w:rPr>
        <w:t>ko</w:t>
      </w:r>
      <w:r w:rsidRPr="00F83A42">
        <w:rPr>
          <w:rFonts w:ascii="Arial" w:eastAsia="Times New Roman" w:hAnsi="Arial" w:cs="Arial"/>
          <w:sz w:val="20"/>
          <w:szCs w:val="20"/>
          <w:lang w:val="lv-LV"/>
        </w:rPr>
        <w:t>ncerts</w:t>
      </w:r>
      <w:r w:rsidR="00712672">
        <w:rPr>
          <w:rFonts w:ascii="Arial" w:eastAsia="Times New Roman" w:hAnsi="Arial" w:cs="Arial"/>
          <w:sz w:val="20"/>
          <w:szCs w:val="20"/>
          <w:lang w:val="lv-LV"/>
        </w:rPr>
        <w:t xml:space="preserve"> un</w:t>
      </w:r>
      <w:r w:rsidRPr="00F83A42">
        <w:rPr>
          <w:rFonts w:ascii="Arial" w:eastAsia="Times New Roman" w:hAnsi="Arial" w:cs="Arial"/>
          <w:sz w:val="20"/>
          <w:szCs w:val="20"/>
          <w:lang w:val="lv-LV"/>
        </w:rPr>
        <w:t xml:space="preserve"> svētku balle</w:t>
      </w:r>
      <w:r w:rsidR="00712672">
        <w:rPr>
          <w:rFonts w:ascii="Arial" w:eastAsia="Times New Roman" w:hAnsi="Arial" w:cs="Arial"/>
          <w:sz w:val="20"/>
          <w:szCs w:val="20"/>
          <w:lang w:val="lv-LV"/>
        </w:rPr>
        <w:t xml:space="preserve"> kopā </w:t>
      </w:r>
      <w:r w:rsidRPr="00F83A42">
        <w:rPr>
          <w:rFonts w:ascii="Arial" w:eastAsia="Times New Roman" w:hAnsi="Arial" w:cs="Arial"/>
          <w:sz w:val="20"/>
          <w:szCs w:val="20"/>
          <w:lang w:val="lv-LV"/>
        </w:rPr>
        <w:t xml:space="preserve">ar pašmāju muzikantiem. </w:t>
      </w:r>
      <w:r w:rsidR="00255386">
        <w:rPr>
          <w:rFonts w:ascii="Arial" w:eastAsia="Times New Roman" w:hAnsi="Arial" w:cs="Arial"/>
          <w:sz w:val="20"/>
          <w:szCs w:val="20"/>
          <w:lang w:val="lv-LV"/>
        </w:rPr>
        <w:t>Bet plkst.</w:t>
      </w:r>
      <w:r w:rsidR="00255386" w:rsidRPr="00255386">
        <w:rPr>
          <w:rFonts w:ascii="Arial" w:eastAsia="Times New Roman" w:hAnsi="Arial" w:cs="Arial"/>
          <w:b/>
          <w:bCs/>
          <w:sz w:val="20"/>
          <w:szCs w:val="20"/>
          <w:lang w:val="lv-LV"/>
        </w:rPr>
        <w:t xml:space="preserve"> </w:t>
      </w:r>
      <w:r w:rsidR="00255386" w:rsidRPr="00255386">
        <w:rPr>
          <w:rFonts w:ascii="Arial" w:eastAsia="Times New Roman" w:hAnsi="Arial" w:cs="Arial"/>
          <w:bCs/>
          <w:sz w:val="20"/>
          <w:szCs w:val="20"/>
          <w:lang w:val="lv-LV"/>
        </w:rPr>
        <w:t>15.00–18.00</w:t>
      </w:r>
      <w:r w:rsidR="00255386" w:rsidRPr="00255386">
        <w:rPr>
          <w:rFonts w:ascii="Arial" w:eastAsia="Times New Roman" w:hAnsi="Arial" w:cs="Arial"/>
          <w:sz w:val="20"/>
          <w:szCs w:val="20"/>
          <w:lang w:val="lv-LV"/>
        </w:rPr>
        <w:t xml:space="preserve"> Preiļu vēstures un lietišķās mākslas muzeja ekspozīciju zālē b</w:t>
      </w:r>
      <w:r w:rsidR="00255386">
        <w:rPr>
          <w:rFonts w:ascii="Arial" w:eastAsia="Times New Roman" w:hAnsi="Arial" w:cs="Arial"/>
          <w:sz w:val="20"/>
          <w:szCs w:val="20"/>
          <w:lang w:val="lv-LV"/>
        </w:rPr>
        <w:t>ū</w:t>
      </w:r>
      <w:r w:rsidR="00255386" w:rsidRPr="00255386">
        <w:rPr>
          <w:rFonts w:ascii="Arial" w:eastAsia="Times New Roman" w:hAnsi="Arial" w:cs="Arial"/>
          <w:sz w:val="20"/>
          <w:szCs w:val="20"/>
          <w:lang w:val="lv-LV"/>
        </w:rPr>
        <w:t xml:space="preserve">s iespēja piedzīvot </w:t>
      </w:r>
      <w:r w:rsidR="00255386" w:rsidRPr="00255386">
        <w:rPr>
          <w:rFonts w:ascii="Arial" w:eastAsia="Times New Roman" w:hAnsi="Arial" w:cs="Arial"/>
          <w:b/>
          <w:sz w:val="20"/>
          <w:szCs w:val="20"/>
          <w:lang w:val="lv-LV"/>
        </w:rPr>
        <w:t>jaunās ekspozīcijas “Muzeja stāsti Latvijai” un “Mana vectēva dzīve vecajā līdumā” pirmās svinīgās atvēršanas stundas</w:t>
      </w:r>
      <w:r w:rsidR="00255386" w:rsidRPr="00255386">
        <w:rPr>
          <w:rFonts w:ascii="Arial" w:eastAsia="Times New Roman" w:hAnsi="Arial" w:cs="Arial"/>
          <w:sz w:val="20"/>
          <w:szCs w:val="20"/>
          <w:lang w:val="lv-LV"/>
        </w:rPr>
        <w:t>.</w:t>
      </w:r>
    </w:p>
    <w:p w14:paraId="64CDB6EF" w14:textId="77777777" w:rsidR="00712672" w:rsidRPr="00F83A42" w:rsidRDefault="00712672" w:rsidP="00F83A42">
      <w:pPr>
        <w:shd w:val="clear" w:color="auto" w:fill="FFFFFF"/>
        <w:spacing w:after="0" w:line="240" w:lineRule="auto"/>
        <w:jc w:val="both"/>
        <w:rPr>
          <w:rFonts w:ascii="Arial" w:eastAsia="Times New Roman" w:hAnsi="Arial" w:cs="Arial"/>
          <w:sz w:val="20"/>
          <w:szCs w:val="20"/>
          <w:lang w:val="lv-LV"/>
        </w:rPr>
      </w:pPr>
    </w:p>
    <w:p w14:paraId="42EFE0A4" w14:textId="77777777" w:rsidR="00EB7EDB" w:rsidRPr="00EB7EDB" w:rsidRDefault="00EB7EDB" w:rsidP="00F83A42">
      <w:pPr>
        <w:shd w:val="clear" w:color="auto" w:fill="FFFFFF"/>
        <w:spacing w:after="0" w:line="240" w:lineRule="auto"/>
        <w:jc w:val="both"/>
        <w:rPr>
          <w:rFonts w:ascii="Arial" w:eastAsia="Times New Roman" w:hAnsi="Arial" w:cs="Arial"/>
          <w:sz w:val="20"/>
          <w:szCs w:val="20"/>
          <w:lang w:val="lv-LV"/>
        </w:rPr>
      </w:pPr>
      <w:r w:rsidRPr="00EB7EDB">
        <w:rPr>
          <w:rFonts w:ascii="Arial" w:eastAsia="Times New Roman" w:hAnsi="Arial" w:cs="Arial"/>
          <w:b/>
          <w:sz w:val="20"/>
          <w:szCs w:val="20"/>
          <w:u w:val="single"/>
          <w:lang w:val="lv-LV"/>
        </w:rPr>
        <w:t>Līvānos</w:t>
      </w:r>
      <w:r w:rsidRPr="00EB7EDB">
        <w:rPr>
          <w:rFonts w:ascii="Arial" w:eastAsia="Times New Roman" w:hAnsi="Arial" w:cs="Arial"/>
          <w:sz w:val="20"/>
          <w:szCs w:val="20"/>
          <w:lang w:val="lv-LV"/>
        </w:rPr>
        <w:t xml:space="preserve"> </w:t>
      </w:r>
      <w:r w:rsidR="00712672">
        <w:rPr>
          <w:rFonts w:ascii="Arial" w:eastAsia="Times New Roman" w:hAnsi="Arial" w:cs="Arial"/>
          <w:sz w:val="20"/>
          <w:szCs w:val="20"/>
          <w:lang w:val="lv-LV"/>
        </w:rPr>
        <w:t>tiks turpināta kāda iemīļota</w:t>
      </w:r>
      <w:r w:rsidRPr="00EB7EDB">
        <w:rPr>
          <w:rFonts w:ascii="Arial" w:eastAsia="Times New Roman" w:hAnsi="Arial" w:cs="Arial"/>
          <w:sz w:val="20"/>
          <w:szCs w:val="20"/>
          <w:lang w:val="lv-LV"/>
        </w:rPr>
        <w:t xml:space="preserve"> 18.</w:t>
      </w:r>
      <w:r w:rsidR="00712672">
        <w:rPr>
          <w:rFonts w:ascii="Arial" w:eastAsia="Times New Roman" w:hAnsi="Arial" w:cs="Arial"/>
          <w:sz w:val="20"/>
          <w:szCs w:val="20"/>
          <w:lang w:val="lv-LV"/>
        </w:rPr>
        <w:t xml:space="preserve"> </w:t>
      </w:r>
      <w:r w:rsidRPr="00EB7EDB">
        <w:rPr>
          <w:rFonts w:ascii="Arial" w:eastAsia="Times New Roman" w:hAnsi="Arial" w:cs="Arial"/>
          <w:sz w:val="20"/>
          <w:szCs w:val="20"/>
          <w:lang w:val="lv-LV"/>
        </w:rPr>
        <w:t>novembr</w:t>
      </w:r>
      <w:r w:rsidR="00712672">
        <w:rPr>
          <w:rFonts w:ascii="Arial" w:eastAsia="Times New Roman" w:hAnsi="Arial" w:cs="Arial"/>
          <w:sz w:val="20"/>
          <w:szCs w:val="20"/>
          <w:lang w:val="lv-LV"/>
        </w:rPr>
        <w:t xml:space="preserve">a </w:t>
      </w:r>
      <w:r w:rsidRPr="00EB7EDB">
        <w:rPr>
          <w:rFonts w:ascii="Arial" w:eastAsia="Times New Roman" w:hAnsi="Arial" w:cs="Arial"/>
          <w:sz w:val="20"/>
          <w:szCs w:val="20"/>
          <w:lang w:val="lv-LV"/>
        </w:rPr>
        <w:t>tradīcij</w:t>
      </w:r>
      <w:r w:rsidR="00712672">
        <w:rPr>
          <w:rFonts w:ascii="Arial" w:eastAsia="Times New Roman" w:hAnsi="Arial" w:cs="Arial"/>
          <w:sz w:val="20"/>
          <w:szCs w:val="20"/>
          <w:lang w:val="lv-LV"/>
        </w:rPr>
        <w:t>a</w:t>
      </w:r>
      <w:r w:rsidRPr="00EB7EDB">
        <w:rPr>
          <w:rFonts w:ascii="Arial" w:eastAsia="Times New Roman" w:hAnsi="Arial" w:cs="Arial"/>
          <w:sz w:val="20"/>
          <w:szCs w:val="20"/>
          <w:lang w:val="lv-LV"/>
        </w:rPr>
        <w:t xml:space="preserve">, </w:t>
      </w:r>
      <w:r w:rsidR="00712672">
        <w:rPr>
          <w:rFonts w:ascii="Arial" w:eastAsia="Times New Roman" w:hAnsi="Arial" w:cs="Arial"/>
          <w:sz w:val="20"/>
          <w:szCs w:val="20"/>
          <w:lang w:val="lv-LV"/>
        </w:rPr>
        <w:t>kas</w:t>
      </w:r>
      <w:r w:rsidRPr="00EB7EDB">
        <w:rPr>
          <w:rFonts w:ascii="Arial" w:eastAsia="Times New Roman" w:hAnsi="Arial" w:cs="Arial"/>
          <w:sz w:val="20"/>
          <w:szCs w:val="20"/>
          <w:lang w:val="lv-LV"/>
        </w:rPr>
        <w:t xml:space="preserve"> ik gadu rad</w:t>
      </w:r>
      <w:r w:rsidR="00712672">
        <w:rPr>
          <w:rFonts w:ascii="Arial" w:eastAsia="Times New Roman" w:hAnsi="Arial" w:cs="Arial"/>
          <w:sz w:val="20"/>
          <w:szCs w:val="20"/>
          <w:lang w:val="lv-LV"/>
        </w:rPr>
        <w:t>a</w:t>
      </w:r>
      <w:r w:rsidRPr="00EB7EDB">
        <w:rPr>
          <w:rFonts w:ascii="Arial" w:eastAsia="Times New Roman" w:hAnsi="Arial" w:cs="Arial"/>
          <w:sz w:val="20"/>
          <w:szCs w:val="20"/>
          <w:lang w:val="lv-LV"/>
        </w:rPr>
        <w:t xml:space="preserve"> svētku sajūtu vietējiem un pilsētas visiem. Ātra trase, mazpilsētas šarms, pieklājīga konkurence, naudas balvas ātrākajam sešiniekam, Latvijas čempionāts veterāniem – tas viss un </w:t>
      </w:r>
      <w:r w:rsidR="00712672">
        <w:rPr>
          <w:rFonts w:ascii="Arial" w:eastAsia="Times New Roman" w:hAnsi="Arial" w:cs="Arial"/>
          <w:sz w:val="20"/>
          <w:szCs w:val="20"/>
          <w:lang w:val="lv-LV"/>
        </w:rPr>
        <w:t>vēl vairāk</w:t>
      </w:r>
      <w:r w:rsidRPr="00EB7EDB">
        <w:rPr>
          <w:rFonts w:ascii="Arial" w:eastAsia="Times New Roman" w:hAnsi="Arial" w:cs="Arial"/>
          <w:sz w:val="20"/>
          <w:szCs w:val="20"/>
          <w:lang w:val="lv-LV"/>
        </w:rPr>
        <w:t xml:space="preserve"> būs </w:t>
      </w:r>
      <w:r w:rsidR="00712672">
        <w:rPr>
          <w:rFonts w:ascii="Arial" w:eastAsia="Times New Roman" w:hAnsi="Arial" w:cs="Arial"/>
          <w:sz w:val="20"/>
          <w:szCs w:val="20"/>
          <w:lang w:val="lv-LV"/>
        </w:rPr>
        <w:t xml:space="preserve">piedzīvojams šī gada </w:t>
      </w:r>
      <w:r w:rsidRPr="00EB7EDB">
        <w:rPr>
          <w:rFonts w:ascii="Arial" w:eastAsia="Times New Roman" w:hAnsi="Arial" w:cs="Arial"/>
          <w:b/>
          <w:sz w:val="20"/>
          <w:szCs w:val="20"/>
          <w:lang w:val="lv-LV"/>
        </w:rPr>
        <w:t>Līvenhofas skrējienā</w:t>
      </w:r>
      <w:r w:rsidR="00712672" w:rsidRPr="00712672">
        <w:rPr>
          <w:rFonts w:ascii="Arial" w:eastAsia="Times New Roman" w:hAnsi="Arial" w:cs="Arial"/>
          <w:b/>
          <w:sz w:val="20"/>
          <w:szCs w:val="20"/>
          <w:lang w:val="lv-LV"/>
        </w:rPr>
        <w:t xml:space="preserve"> </w:t>
      </w:r>
      <w:r w:rsidRPr="00EB7EDB">
        <w:rPr>
          <w:rFonts w:ascii="Arial" w:eastAsia="Times New Roman" w:hAnsi="Arial" w:cs="Arial"/>
          <w:sz w:val="20"/>
          <w:szCs w:val="20"/>
          <w:lang w:val="lv-LV"/>
        </w:rPr>
        <w:t xml:space="preserve">18. novembrī no </w:t>
      </w:r>
      <w:r w:rsidR="00712672">
        <w:rPr>
          <w:rFonts w:ascii="Arial" w:eastAsia="Times New Roman" w:hAnsi="Arial" w:cs="Arial"/>
          <w:sz w:val="20"/>
          <w:szCs w:val="20"/>
          <w:lang w:val="lv-LV"/>
        </w:rPr>
        <w:t xml:space="preserve">plkst. </w:t>
      </w:r>
      <w:r w:rsidRPr="00EB7EDB">
        <w:rPr>
          <w:rFonts w:ascii="Arial" w:eastAsia="Times New Roman" w:hAnsi="Arial" w:cs="Arial"/>
          <w:sz w:val="20"/>
          <w:szCs w:val="20"/>
          <w:lang w:val="lv-LV"/>
        </w:rPr>
        <w:t>11.00 ar startu un finišu pie Latgales Mākslas un amatniecības centra.</w:t>
      </w:r>
    </w:p>
    <w:p w14:paraId="0789CA0D" w14:textId="77777777" w:rsidR="00D27E7C" w:rsidRPr="00F83A42" w:rsidRDefault="00D27E7C" w:rsidP="00F83A42">
      <w:pPr>
        <w:shd w:val="clear" w:color="auto" w:fill="FFFFFF"/>
        <w:spacing w:after="0" w:line="240" w:lineRule="auto"/>
        <w:jc w:val="both"/>
        <w:rPr>
          <w:rFonts w:ascii="Arial" w:eastAsia="Times New Roman" w:hAnsi="Arial" w:cs="Arial"/>
          <w:sz w:val="20"/>
          <w:szCs w:val="20"/>
          <w:lang w:val="lv-LV"/>
        </w:rPr>
      </w:pPr>
    </w:p>
    <w:p w14:paraId="4C18F95D" w14:textId="77777777" w:rsidR="00EB7EDB" w:rsidRPr="00F83A42" w:rsidRDefault="00D27E7C" w:rsidP="00F83A42">
      <w:pPr>
        <w:shd w:val="clear" w:color="auto" w:fill="FFFFFF"/>
        <w:spacing w:after="0" w:line="240" w:lineRule="auto"/>
        <w:jc w:val="both"/>
        <w:rPr>
          <w:rFonts w:ascii="Arial" w:eastAsia="Times New Roman" w:hAnsi="Arial" w:cs="Arial"/>
          <w:sz w:val="20"/>
          <w:szCs w:val="20"/>
          <w:lang w:val="lv-LV"/>
        </w:rPr>
      </w:pPr>
      <w:r w:rsidRPr="00D27E7C">
        <w:rPr>
          <w:rFonts w:ascii="Arial" w:eastAsia="Times New Roman" w:hAnsi="Arial" w:cs="Arial"/>
          <w:b/>
          <w:sz w:val="20"/>
          <w:szCs w:val="20"/>
          <w:u w:val="single"/>
          <w:lang w:val="lv-LV"/>
        </w:rPr>
        <w:t>Krāslavā</w:t>
      </w:r>
      <w:r w:rsidRPr="00D27E7C">
        <w:rPr>
          <w:rFonts w:ascii="Arial" w:eastAsia="Times New Roman" w:hAnsi="Arial" w:cs="Arial"/>
          <w:sz w:val="20"/>
          <w:szCs w:val="20"/>
          <w:lang w:val="lv-LV"/>
        </w:rPr>
        <w:t xml:space="preserve"> </w:t>
      </w:r>
      <w:r w:rsidR="00712672">
        <w:rPr>
          <w:rFonts w:ascii="Arial" w:eastAsia="Times New Roman" w:hAnsi="Arial" w:cs="Arial"/>
          <w:sz w:val="20"/>
          <w:szCs w:val="20"/>
          <w:lang w:val="lv-LV"/>
        </w:rPr>
        <w:t xml:space="preserve">valsts svētkus ieskandinās </w:t>
      </w:r>
      <w:r w:rsidR="00EB7EDB" w:rsidRPr="00712672">
        <w:rPr>
          <w:rFonts w:ascii="Arial" w:eastAsia="Times New Roman" w:hAnsi="Arial" w:cs="Arial"/>
          <w:b/>
          <w:sz w:val="20"/>
          <w:szCs w:val="20"/>
          <w:lang w:val="lv-LV"/>
        </w:rPr>
        <w:t xml:space="preserve">muzikālā apvienība </w:t>
      </w:r>
      <w:r w:rsidR="00712672" w:rsidRPr="00712672">
        <w:rPr>
          <w:rFonts w:ascii="Arial" w:eastAsia="Times New Roman" w:hAnsi="Arial" w:cs="Arial"/>
          <w:b/>
          <w:sz w:val="20"/>
          <w:szCs w:val="20"/>
          <w:lang w:val="lv-LV"/>
        </w:rPr>
        <w:t>“</w:t>
      </w:r>
      <w:r w:rsidRPr="00D27E7C">
        <w:rPr>
          <w:rFonts w:ascii="Arial" w:eastAsia="Times New Roman" w:hAnsi="Arial" w:cs="Arial"/>
          <w:b/>
          <w:sz w:val="20"/>
          <w:szCs w:val="20"/>
          <w:lang w:val="lv-LV"/>
        </w:rPr>
        <w:t>Ra</w:t>
      </w:r>
      <w:r w:rsidR="00712672" w:rsidRPr="00712672">
        <w:rPr>
          <w:rFonts w:ascii="Arial" w:eastAsia="Times New Roman" w:hAnsi="Arial" w:cs="Arial"/>
          <w:b/>
          <w:sz w:val="20"/>
          <w:szCs w:val="20"/>
          <w:lang w:val="lv-LV"/>
        </w:rPr>
        <w:t>x</w:t>
      </w:r>
      <w:r w:rsidRPr="00D27E7C">
        <w:rPr>
          <w:rFonts w:ascii="Arial" w:eastAsia="Times New Roman" w:hAnsi="Arial" w:cs="Arial"/>
          <w:b/>
          <w:sz w:val="20"/>
          <w:szCs w:val="20"/>
          <w:lang w:val="lv-LV"/>
        </w:rPr>
        <w:t>tu raxti</w:t>
      </w:r>
      <w:r w:rsidR="00712672" w:rsidRPr="00712672">
        <w:rPr>
          <w:rFonts w:ascii="Arial" w:eastAsia="Times New Roman" w:hAnsi="Arial" w:cs="Arial"/>
          <w:b/>
          <w:sz w:val="20"/>
          <w:szCs w:val="20"/>
          <w:lang w:val="lv-LV"/>
        </w:rPr>
        <w:t>”</w:t>
      </w:r>
      <w:r w:rsidRPr="00D27E7C">
        <w:rPr>
          <w:rFonts w:ascii="Arial" w:eastAsia="Times New Roman" w:hAnsi="Arial" w:cs="Arial"/>
          <w:b/>
          <w:sz w:val="20"/>
          <w:szCs w:val="20"/>
          <w:lang w:val="lv-LV"/>
        </w:rPr>
        <w:t xml:space="preserve"> </w:t>
      </w:r>
      <w:r w:rsidR="00712672">
        <w:rPr>
          <w:rFonts w:ascii="Arial" w:eastAsia="Times New Roman" w:hAnsi="Arial" w:cs="Arial"/>
          <w:sz w:val="20"/>
          <w:szCs w:val="20"/>
          <w:lang w:val="lv-LV"/>
        </w:rPr>
        <w:t>ar koncertu</w:t>
      </w:r>
      <w:r w:rsidR="00EB7EDB" w:rsidRPr="00F83A42">
        <w:rPr>
          <w:rFonts w:ascii="Arial" w:eastAsia="Times New Roman" w:hAnsi="Arial" w:cs="Arial"/>
          <w:sz w:val="20"/>
          <w:szCs w:val="20"/>
          <w:lang w:val="lv-LV"/>
        </w:rPr>
        <w:t xml:space="preserve"> Krāslavas </w:t>
      </w:r>
      <w:r w:rsidR="00712672">
        <w:rPr>
          <w:rFonts w:ascii="Arial" w:eastAsia="Times New Roman" w:hAnsi="Arial" w:cs="Arial"/>
          <w:sz w:val="20"/>
          <w:szCs w:val="20"/>
          <w:lang w:val="lv-LV"/>
        </w:rPr>
        <w:t>kultūras namā</w:t>
      </w:r>
      <w:r w:rsidR="00EB7EDB" w:rsidRPr="00F83A42">
        <w:rPr>
          <w:rFonts w:ascii="Arial" w:eastAsia="Times New Roman" w:hAnsi="Arial" w:cs="Arial"/>
          <w:sz w:val="20"/>
          <w:szCs w:val="20"/>
          <w:lang w:val="lv-LV"/>
        </w:rPr>
        <w:t xml:space="preserve"> 14.</w:t>
      </w:r>
      <w:r w:rsidR="00712672">
        <w:rPr>
          <w:rFonts w:ascii="Arial" w:eastAsia="Times New Roman" w:hAnsi="Arial" w:cs="Arial"/>
          <w:sz w:val="20"/>
          <w:szCs w:val="20"/>
          <w:lang w:val="lv-LV"/>
        </w:rPr>
        <w:t xml:space="preserve"> novembrī </w:t>
      </w:r>
      <w:r w:rsidR="00EB7EDB" w:rsidRPr="00F83A42">
        <w:rPr>
          <w:rFonts w:ascii="Arial" w:eastAsia="Times New Roman" w:hAnsi="Arial" w:cs="Arial"/>
          <w:sz w:val="20"/>
          <w:szCs w:val="20"/>
          <w:lang w:val="lv-LV"/>
        </w:rPr>
        <w:t>plkst. 18.00</w:t>
      </w:r>
      <w:r w:rsidR="00712672">
        <w:rPr>
          <w:rFonts w:ascii="Arial" w:eastAsia="Times New Roman" w:hAnsi="Arial" w:cs="Arial"/>
          <w:sz w:val="20"/>
          <w:szCs w:val="20"/>
          <w:lang w:val="lv-LV"/>
        </w:rPr>
        <w:t>.</w:t>
      </w:r>
      <w:r w:rsidR="00EB7EDB" w:rsidRPr="00F83A42">
        <w:rPr>
          <w:rFonts w:ascii="Arial" w:eastAsia="Times New Roman" w:hAnsi="Arial" w:cs="Arial"/>
          <w:sz w:val="20"/>
          <w:szCs w:val="20"/>
          <w:lang w:val="lv-LV"/>
        </w:rPr>
        <w:t xml:space="preserve"> </w:t>
      </w:r>
    </w:p>
    <w:p w14:paraId="752337CE" w14:textId="77777777" w:rsidR="00EB7EDB" w:rsidRPr="00F83A42" w:rsidRDefault="00EB7EDB" w:rsidP="00F83A42">
      <w:pPr>
        <w:shd w:val="clear" w:color="auto" w:fill="FFFFFF"/>
        <w:spacing w:after="0" w:line="240" w:lineRule="auto"/>
        <w:jc w:val="both"/>
        <w:rPr>
          <w:rFonts w:ascii="Arial" w:eastAsia="Times New Roman" w:hAnsi="Arial" w:cs="Arial"/>
          <w:sz w:val="20"/>
          <w:szCs w:val="20"/>
          <w:lang w:val="lv-LV"/>
        </w:rPr>
      </w:pPr>
    </w:p>
    <w:p w14:paraId="6320BD90" w14:textId="77777777" w:rsidR="00C655B0" w:rsidRPr="00DC3891" w:rsidRDefault="00DC3891" w:rsidP="00712672">
      <w:pPr>
        <w:shd w:val="clear" w:color="auto" w:fill="FFFFFF"/>
        <w:spacing w:after="0" w:line="240" w:lineRule="auto"/>
        <w:jc w:val="both"/>
        <w:rPr>
          <w:rFonts w:ascii="Arial" w:eastAsia="Times New Roman" w:hAnsi="Arial" w:cs="Arial"/>
          <w:sz w:val="20"/>
          <w:szCs w:val="20"/>
          <w:lang w:val="lv-LV"/>
        </w:rPr>
      </w:pPr>
      <w:r w:rsidRPr="00DC3891">
        <w:rPr>
          <w:rFonts w:ascii="Arial" w:eastAsia="Times New Roman" w:hAnsi="Arial" w:cs="Arial"/>
          <w:sz w:val="20"/>
          <w:szCs w:val="20"/>
          <w:lang w:val="lv-LV"/>
        </w:rPr>
        <w:t>Tiem</w:t>
      </w:r>
      <w:r w:rsidR="00C655B0" w:rsidRPr="00DC3891">
        <w:rPr>
          <w:rFonts w:ascii="Arial" w:eastAsia="Times New Roman" w:hAnsi="Arial" w:cs="Arial"/>
          <w:sz w:val="20"/>
          <w:szCs w:val="20"/>
          <w:lang w:val="lv-LV"/>
        </w:rPr>
        <w:t xml:space="preserve">, kuri vēlas nomodā sagaidīt arī jaunās simtgades pirmo dienu, no plkst. 23.00 būs iespēja dejot </w:t>
      </w:r>
      <w:r w:rsidR="00C655B0" w:rsidRPr="00DC3891">
        <w:rPr>
          <w:rFonts w:ascii="Arial" w:eastAsia="Times New Roman" w:hAnsi="Arial" w:cs="Arial"/>
          <w:b/>
          <w:sz w:val="20"/>
          <w:szCs w:val="20"/>
          <w:lang w:val="lv-LV"/>
        </w:rPr>
        <w:t>Simtgades klubu nakts</w:t>
      </w:r>
      <w:r w:rsidR="00C655B0" w:rsidRPr="00DC3891">
        <w:rPr>
          <w:rFonts w:ascii="Arial" w:eastAsia="Times New Roman" w:hAnsi="Arial" w:cs="Arial"/>
          <w:sz w:val="20"/>
          <w:szCs w:val="20"/>
          <w:lang w:val="lv-LV"/>
        </w:rPr>
        <w:t xml:space="preserve"> pasākumos, kur tiks atskaņota tikai pašmāju mūzika. </w:t>
      </w:r>
      <w:r w:rsidR="00255386">
        <w:rPr>
          <w:rFonts w:ascii="Arial" w:eastAsia="Times New Roman" w:hAnsi="Arial" w:cs="Arial"/>
          <w:sz w:val="20"/>
          <w:szCs w:val="20"/>
          <w:lang w:val="lv-LV"/>
        </w:rPr>
        <w:t xml:space="preserve">Simtgades klubu nakts aktivitātēm pievienosies gan Daugavpils, gan </w:t>
      </w:r>
      <w:r w:rsidR="00255386" w:rsidRPr="00D27E7C">
        <w:rPr>
          <w:rFonts w:ascii="Arial" w:eastAsia="Times New Roman" w:hAnsi="Arial" w:cs="Arial"/>
          <w:sz w:val="20"/>
          <w:szCs w:val="20"/>
          <w:lang w:val="lv-LV"/>
        </w:rPr>
        <w:t xml:space="preserve">Dagdas novada </w:t>
      </w:r>
      <w:r w:rsidR="00255386">
        <w:rPr>
          <w:rFonts w:ascii="Arial" w:eastAsia="Times New Roman" w:hAnsi="Arial" w:cs="Arial"/>
          <w:sz w:val="20"/>
          <w:szCs w:val="20"/>
          <w:lang w:val="lv-LV"/>
        </w:rPr>
        <w:t>E</w:t>
      </w:r>
      <w:r w:rsidR="00255386" w:rsidRPr="00D27E7C">
        <w:rPr>
          <w:rFonts w:ascii="Arial" w:eastAsia="Times New Roman" w:hAnsi="Arial" w:cs="Arial"/>
          <w:sz w:val="20"/>
          <w:szCs w:val="20"/>
          <w:lang w:val="lv-LV"/>
        </w:rPr>
        <w:t>zernieku tautas nam</w:t>
      </w:r>
      <w:r w:rsidR="00255386">
        <w:rPr>
          <w:rFonts w:ascii="Arial" w:eastAsia="Times New Roman" w:hAnsi="Arial" w:cs="Arial"/>
          <w:sz w:val="20"/>
          <w:szCs w:val="20"/>
          <w:lang w:val="lv-LV"/>
        </w:rPr>
        <w:t xml:space="preserve">s. </w:t>
      </w:r>
      <w:r w:rsidR="00C655B0" w:rsidRPr="00DC3891">
        <w:rPr>
          <w:rFonts w:ascii="Arial" w:eastAsia="Times New Roman" w:hAnsi="Arial" w:cs="Arial"/>
          <w:sz w:val="20"/>
          <w:szCs w:val="20"/>
          <w:lang w:val="lv-LV"/>
        </w:rPr>
        <w:t>Sekojiet līdzi informācijai savā iecienītajā izklaides vietā.</w:t>
      </w:r>
    </w:p>
    <w:p w14:paraId="7A153485" w14:textId="77777777" w:rsidR="009C7C69" w:rsidRPr="00680569" w:rsidRDefault="009C7C69" w:rsidP="00680569">
      <w:pPr>
        <w:spacing w:after="0" w:line="240" w:lineRule="auto"/>
        <w:jc w:val="both"/>
        <w:rPr>
          <w:rFonts w:ascii="Arial" w:eastAsia="Times New Roman" w:hAnsi="Arial" w:cs="Arial"/>
          <w:sz w:val="20"/>
          <w:szCs w:val="20"/>
          <w:lang w:val="lv-LV"/>
        </w:rPr>
      </w:pPr>
    </w:p>
    <w:p w14:paraId="1A8CD226" w14:textId="77777777" w:rsidR="001579E2" w:rsidRPr="00680569" w:rsidRDefault="00F8122F" w:rsidP="00680569">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 xml:space="preserve">18. novembrī ikviens aicināts doties uz svinīgajiem pasākumiem vai godināt valsti draugu lokā rakstainos cimdos. </w:t>
      </w:r>
      <w:r w:rsidR="00654AC4" w:rsidRPr="00680569">
        <w:rPr>
          <w:rFonts w:ascii="Arial" w:eastAsia="Times New Roman" w:hAnsi="Arial" w:cs="Arial"/>
          <w:sz w:val="20"/>
          <w:szCs w:val="20"/>
          <w:lang w:val="lv-LV"/>
        </w:rPr>
        <w:t xml:space="preserve">Svētku dienā velc rakstainus cimdus, sūti sveicienus draugiem, publicējot sociālajos tīklos lieto tēmturi #LV100. </w:t>
      </w:r>
      <w:r w:rsidR="00A02906" w:rsidRPr="00680569">
        <w:rPr>
          <w:rFonts w:ascii="Arial" w:eastAsia="Times New Roman" w:hAnsi="Arial" w:cs="Arial"/>
          <w:sz w:val="20"/>
          <w:szCs w:val="20"/>
          <w:lang w:val="lv-LV"/>
        </w:rPr>
        <w:t>Plašāka svētku programma un i</w:t>
      </w:r>
      <w:r w:rsidR="001A0F98" w:rsidRPr="00680569">
        <w:rPr>
          <w:rFonts w:ascii="Arial" w:eastAsia="Times New Roman" w:hAnsi="Arial" w:cs="Arial"/>
          <w:sz w:val="20"/>
          <w:szCs w:val="20"/>
          <w:lang w:val="lv-LV"/>
        </w:rPr>
        <w:t>nformācija par 2018.</w:t>
      </w:r>
      <w:r w:rsidR="008C1EEB" w:rsidRPr="00680569">
        <w:rPr>
          <w:rFonts w:ascii="Arial" w:eastAsia="Times New Roman" w:hAnsi="Arial" w:cs="Arial"/>
          <w:sz w:val="20"/>
          <w:szCs w:val="20"/>
          <w:lang w:val="lv-LV"/>
        </w:rPr>
        <w:t xml:space="preserve"> </w:t>
      </w:r>
      <w:r w:rsidR="001A0F98" w:rsidRPr="00680569">
        <w:rPr>
          <w:rFonts w:ascii="Arial" w:eastAsia="Times New Roman" w:hAnsi="Arial" w:cs="Arial"/>
          <w:sz w:val="20"/>
          <w:szCs w:val="20"/>
          <w:lang w:val="lv-LV"/>
        </w:rPr>
        <w:t>gada 18.</w:t>
      </w:r>
      <w:r w:rsidR="008C1EEB" w:rsidRPr="00680569">
        <w:rPr>
          <w:rFonts w:ascii="Arial" w:eastAsia="Times New Roman" w:hAnsi="Arial" w:cs="Arial"/>
          <w:sz w:val="20"/>
          <w:szCs w:val="20"/>
          <w:lang w:val="lv-LV"/>
        </w:rPr>
        <w:t xml:space="preserve"> </w:t>
      </w:r>
      <w:r w:rsidR="001A0F98" w:rsidRPr="00680569">
        <w:rPr>
          <w:rFonts w:ascii="Arial" w:eastAsia="Times New Roman" w:hAnsi="Arial" w:cs="Arial"/>
          <w:sz w:val="20"/>
          <w:szCs w:val="20"/>
          <w:lang w:val="lv-LV"/>
        </w:rPr>
        <w:t xml:space="preserve">novembra notikumiem </w:t>
      </w:r>
      <w:r w:rsidR="00255386">
        <w:rPr>
          <w:rFonts w:ascii="Arial" w:eastAsia="Times New Roman" w:hAnsi="Arial" w:cs="Arial"/>
          <w:sz w:val="20"/>
          <w:szCs w:val="20"/>
          <w:lang w:val="lv-LV"/>
        </w:rPr>
        <w:t>Latgalē</w:t>
      </w:r>
      <w:r w:rsidR="006E4EEC" w:rsidRPr="00680569">
        <w:rPr>
          <w:rFonts w:ascii="Arial" w:eastAsia="Times New Roman" w:hAnsi="Arial" w:cs="Arial"/>
          <w:sz w:val="20"/>
          <w:szCs w:val="20"/>
          <w:lang w:val="lv-LV"/>
        </w:rPr>
        <w:t xml:space="preserve"> un citviet: </w:t>
      </w:r>
      <w:hyperlink r:id="rId7" w:history="1">
        <w:r w:rsidR="006E4EEC" w:rsidRPr="00680569">
          <w:rPr>
            <w:rStyle w:val="Hyperlink"/>
            <w:rFonts w:ascii="Arial" w:eastAsia="Times New Roman" w:hAnsi="Arial" w:cs="Arial"/>
            <w:sz w:val="20"/>
            <w:szCs w:val="20"/>
            <w:lang w:val="lv-LV"/>
          </w:rPr>
          <w:t>www.LV100.lv/18novembris</w:t>
        </w:r>
      </w:hyperlink>
      <w:r w:rsidR="00AF5844" w:rsidRPr="00AF5844">
        <w:rPr>
          <w:lang w:val="lv-LV"/>
        </w:rPr>
        <w:t xml:space="preserve">, </w:t>
      </w:r>
      <w:r w:rsidR="00AF5844" w:rsidRPr="00AF5844">
        <w:rPr>
          <w:rFonts w:ascii="Arial" w:eastAsia="Times New Roman" w:hAnsi="Arial" w:cs="Arial"/>
          <w:sz w:val="20"/>
          <w:szCs w:val="20"/>
          <w:lang w:val="lv-LV"/>
        </w:rPr>
        <w:t>kā arī pasākumu portālā</w:t>
      </w:r>
      <w:r w:rsidR="00AF5844">
        <w:rPr>
          <w:lang w:val="lv-LV"/>
        </w:rPr>
        <w:t xml:space="preserve"> </w:t>
      </w:r>
      <w:r w:rsidR="00AF5844" w:rsidRPr="00AF5844">
        <w:rPr>
          <w:rStyle w:val="Hyperlink"/>
          <w:rFonts w:ascii="Arial" w:eastAsia="Times New Roman" w:hAnsi="Arial" w:cs="Arial"/>
          <w:sz w:val="20"/>
          <w:szCs w:val="20"/>
        </w:rPr>
        <w:t>kurp.es</w:t>
      </w:r>
      <w:r w:rsidR="00AF5844">
        <w:rPr>
          <w:lang w:val="lv-LV"/>
        </w:rPr>
        <w:t xml:space="preserve"> </w:t>
      </w:r>
      <w:r w:rsidR="008C1EEB" w:rsidRPr="00680569">
        <w:rPr>
          <w:rFonts w:ascii="Arial" w:eastAsia="Times New Roman" w:hAnsi="Arial" w:cs="Arial"/>
          <w:sz w:val="20"/>
          <w:szCs w:val="20"/>
          <w:lang w:val="lv-LV"/>
        </w:rPr>
        <w:t>.</w:t>
      </w:r>
    </w:p>
    <w:p w14:paraId="2766AAC9" w14:textId="77777777" w:rsidR="00CA15BC" w:rsidRPr="00F73700" w:rsidRDefault="00CA15BC" w:rsidP="00CA15BC">
      <w:pPr>
        <w:rPr>
          <w:lang w:val="lv-LV"/>
        </w:rPr>
      </w:pPr>
    </w:p>
    <w:p w14:paraId="28B2B697" w14:textId="77777777" w:rsidR="00FC1175"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Papildu informācija:</w:t>
      </w:r>
    </w:p>
    <w:p w14:paraId="6B1382F7" w14:textId="77777777" w:rsidR="00FC1175" w:rsidRPr="00025CB5" w:rsidRDefault="00FC1175" w:rsidP="00FC1175">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14:paraId="66941BD7" w14:textId="77777777" w:rsidR="00B163AB"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Latvijas valsts simtgades biroja sabiedrisko attiecību speciāliste</w:t>
      </w:r>
      <w:r w:rsidR="00A025D2" w:rsidRPr="00025CB5">
        <w:rPr>
          <w:rFonts w:ascii="Arial" w:eastAsia="Times New Roman" w:hAnsi="Arial" w:cs="Arial"/>
          <w:sz w:val="18"/>
          <w:szCs w:val="18"/>
          <w:lang w:val="lv-LV"/>
        </w:rPr>
        <w:t xml:space="preserve"> </w:t>
      </w:r>
    </w:p>
    <w:p w14:paraId="5AFCE657" w14:textId="77777777" w:rsidR="00FC1175"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14:paraId="331D6C47" w14:textId="77777777" w:rsidR="00B163AB"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w:t>
      </w:r>
      <w:r w:rsidR="00A025D2" w:rsidRPr="00025CB5">
        <w:rPr>
          <w:rFonts w:ascii="Arial" w:eastAsia="Times New Roman" w:hAnsi="Arial" w:cs="Arial"/>
          <w:sz w:val="18"/>
          <w:szCs w:val="18"/>
          <w:lang w:val="lv-LV"/>
        </w:rPr>
        <w:t xml:space="preserve"> </w:t>
      </w:r>
      <w:r w:rsidRPr="00025CB5">
        <w:rPr>
          <w:rFonts w:ascii="Arial" w:eastAsia="Times New Roman" w:hAnsi="Arial" w:cs="Arial"/>
          <w:sz w:val="18"/>
          <w:szCs w:val="18"/>
          <w:lang w:val="lv-LV"/>
        </w:rPr>
        <w:t>29374438</w:t>
      </w:r>
    </w:p>
    <w:p w14:paraId="0ACF9D03" w14:textId="77777777" w:rsidR="00025CB5" w:rsidRDefault="00DB5445" w:rsidP="00FC1175">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anchor distT="0" distB="0" distL="114300" distR="114300" simplePos="0" relativeHeight="251658240" behindDoc="0" locked="0" layoutInCell="1" allowOverlap="1" wp14:anchorId="59C73EED" wp14:editId="4BC5E4D6">
            <wp:simplePos x="0" y="0"/>
            <wp:positionH relativeFrom="margin">
              <wp:posOffset>34925</wp:posOffset>
            </wp:positionH>
            <wp:positionV relativeFrom="margin">
              <wp:posOffset>3981450</wp:posOffset>
            </wp:positionV>
            <wp:extent cx="1125855" cy="1136650"/>
            <wp:effectExtent l="19050" t="0" r="0"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5855" cy="1136650"/>
                    </a:xfrm>
                    <a:prstGeom prst="rect">
                      <a:avLst/>
                    </a:prstGeom>
                    <a:noFill/>
                    <a:ln w="9525">
                      <a:noFill/>
                      <a:miter lim="800000"/>
                      <a:headEnd/>
                      <a:tailEnd/>
                    </a:ln>
                  </pic:spPr>
                </pic:pic>
              </a:graphicData>
            </a:graphic>
          </wp:anchor>
        </w:drawing>
      </w:r>
      <w:r w:rsidR="00B163AB" w:rsidRPr="00025CB5">
        <w:rPr>
          <w:rFonts w:ascii="Arial" w:eastAsia="Times New Roman" w:hAnsi="Arial" w:cs="Arial"/>
          <w:sz w:val="18"/>
          <w:szCs w:val="18"/>
          <w:lang w:val="lv-LV"/>
        </w:rPr>
        <w:t>E</w:t>
      </w:r>
      <w:r w:rsidR="00FC1175" w:rsidRPr="00025CB5">
        <w:rPr>
          <w:rFonts w:ascii="Arial" w:eastAsia="Times New Roman" w:hAnsi="Arial" w:cs="Arial"/>
          <w:sz w:val="18"/>
          <w:szCs w:val="18"/>
          <w:lang w:val="lv-LV"/>
        </w:rPr>
        <w:t xml:space="preserve">-pasts: </w:t>
      </w:r>
      <w:hyperlink r:id="rId9" w:history="1">
        <w:r w:rsidR="00FC1175" w:rsidRPr="00025CB5">
          <w:rPr>
            <w:rFonts w:ascii="Arial" w:eastAsia="Times New Roman" w:hAnsi="Arial" w:cs="Arial"/>
            <w:sz w:val="18"/>
            <w:szCs w:val="18"/>
            <w:lang w:val="lv-LV"/>
          </w:rPr>
          <w:t>Linda.Pastare@km.gov.lv</w:t>
        </w:r>
      </w:hyperlink>
      <w:r w:rsidR="00A025D2" w:rsidRPr="00EC47B4">
        <w:rPr>
          <w:rFonts w:ascii="Arial" w:eastAsia="Times New Roman" w:hAnsi="Arial" w:cs="Arial"/>
          <w:sz w:val="20"/>
          <w:szCs w:val="20"/>
          <w:lang w:val="lv-LV"/>
        </w:rPr>
        <w:t xml:space="preserve"> </w:t>
      </w:r>
      <w:r w:rsidR="00105771">
        <w:rPr>
          <w:rFonts w:ascii="Arial" w:eastAsia="Times New Roman" w:hAnsi="Arial" w:cs="Arial"/>
          <w:sz w:val="20"/>
          <w:szCs w:val="20"/>
          <w:lang w:val="lv-LV"/>
        </w:rPr>
        <w:t xml:space="preserve">/ </w:t>
      </w:r>
      <w:hyperlink r:id="rId10" w:history="1">
        <w:r w:rsidR="00FC1175" w:rsidRPr="00EC47B4">
          <w:rPr>
            <w:rFonts w:ascii="Arial" w:eastAsia="Times New Roman" w:hAnsi="Arial" w:cs="Arial"/>
            <w:sz w:val="20"/>
            <w:szCs w:val="20"/>
            <w:lang w:val="lv-LV"/>
          </w:rPr>
          <w:t>www.lv100.lv</w:t>
        </w:r>
      </w:hyperlink>
    </w:p>
    <w:sectPr w:rsidR="00025CB5" w:rsidSect="00B623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B67F" w14:textId="77777777" w:rsidR="005A73E7" w:rsidRDefault="005A73E7" w:rsidP="00894E10">
      <w:pPr>
        <w:spacing w:after="0" w:line="240" w:lineRule="auto"/>
      </w:pPr>
      <w:r>
        <w:separator/>
      </w:r>
    </w:p>
  </w:endnote>
  <w:endnote w:type="continuationSeparator" w:id="0">
    <w:p w14:paraId="596710DA" w14:textId="77777777" w:rsidR="005A73E7" w:rsidRDefault="005A73E7"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D002" w14:textId="77777777" w:rsidR="005A73E7" w:rsidRDefault="005A73E7" w:rsidP="00894E10">
      <w:pPr>
        <w:spacing w:after="0" w:line="240" w:lineRule="auto"/>
      </w:pPr>
      <w:r>
        <w:separator/>
      </w:r>
    </w:p>
  </w:footnote>
  <w:footnote w:type="continuationSeparator" w:id="0">
    <w:p w14:paraId="72A63D7C" w14:textId="77777777" w:rsidR="005A73E7" w:rsidRDefault="005A73E7"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F2D8" w14:textId="77777777" w:rsidR="00836615" w:rsidRDefault="00836615" w:rsidP="00B163AB">
    <w:pPr>
      <w:pStyle w:val="Header"/>
      <w:jc w:val="center"/>
    </w:pPr>
    <w:r w:rsidRPr="00894E10">
      <w:rPr>
        <w:noProof/>
        <w:lang w:val="lv-LV" w:eastAsia="lv-LV"/>
      </w:rPr>
      <w:drawing>
        <wp:inline distT="0" distB="0" distL="0" distR="0" wp14:anchorId="0EEE9A52" wp14:editId="72A2EE96">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4C2"/>
    <w:rsid w:val="00012704"/>
    <w:rsid w:val="00015779"/>
    <w:rsid w:val="00025CB5"/>
    <w:rsid w:val="00037FE7"/>
    <w:rsid w:val="00050278"/>
    <w:rsid w:val="00055C2E"/>
    <w:rsid w:val="00073E2E"/>
    <w:rsid w:val="000A5BC0"/>
    <w:rsid w:val="000C3274"/>
    <w:rsid w:val="00100D08"/>
    <w:rsid w:val="00105771"/>
    <w:rsid w:val="00126E37"/>
    <w:rsid w:val="00132AFA"/>
    <w:rsid w:val="001579E2"/>
    <w:rsid w:val="001658E9"/>
    <w:rsid w:val="00186A58"/>
    <w:rsid w:val="001A0F98"/>
    <w:rsid w:val="001A3149"/>
    <w:rsid w:val="001B21B4"/>
    <w:rsid w:val="001B2FB2"/>
    <w:rsid w:val="001E0F7A"/>
    <w:rsid w:val="001E1A79"/>
    <w:rsid w:val="00204CDB"/>
    <w:rsid w:val="002128C1"/>
    <w:rsid w:val="00237C64"/>
    <w:rsid w:val="00240436"/>
    <w:rsid w:val="002428D1"/>
    <w:rsid w:val="00247548"/>
    <w:rsid w:val="00251693"/>
    <w:rsid w:val="00255386"/>
    <w:rsid w:val="002660CD"/>
    <w:rsid w:val="00276038"/>
    <w:rsid w:val="00277222"/>
    <w:rsid w:val="0028151E"/>
    <w:rsid w:val="0028739B"/>
    <w:rsid w:val="002B4EA6"/>
    <w:rsid w:val="002E30FA"/>
    <w:rsid w:val="002F1C24"/>
    <w:rsid w:val="002F4CD0"/>
    <w:rsid w:val="00302887"/>
    <w:rsid w:val="00310357"/>
    <w:rsid w:val="003111CC"/>
    <w:rsid w:val="0031484B"/>
    <w:rsid w:val="003219BD"/>
    <w:rsid w:val="0032299F"/>
    <w:rsid w:val="00336104"/>
    <w:rsid w:val="003449BE"/>
    <w:rsid w:val="003546A3"/>
    <w:rsid w:val="00355E0B"/>
    <w:rsid w:val="00366E6B"/>
    <w:rsid w:val="003732AC"/>
    <w:rsid w:val="00380737"/>
    <w:rsid w:val="00380DC5"/>
    <w:rsid w:val="003926D1"/>
    <w:rsid w:val="00395829"/>
    <w:rsid w:val="003C04B9"/>
    <w:rsid w:val="003C0A56"/>
    <w:rsid w:val="003D6054"/>
    <w:rsid w:val="004332D5"/>
    <w:rsid w:val="00444D5E"/>
    <w:rsid w:val="0048261D"/>
    <w:rsid w:val="004B611D"/>
    <w:rsid w:val="004C1ECE"/>
    <w:rsid w:val="004D681C"/>
    <w:rsid w:val="004E1EE4"/>
    <w:rsid w:val="00503C83"/>
    <w:rsid w:val="00564000"/>
    <w:rsid w:val="00584659"/>
    <w:rsid w:val="00585214"/>
    <w:rsid w:val="00586727"/>
    <w:rsid w:val="00586A0B"/>
    <w:rsid w:val="005920BE"/>
    <w:rsid w:val="005A2BB2"/>
    <w:rsid w:val="005A73E7"/>
    <w:rsid w:val="005B17F1"/>
    <w:rsid w:val="005D44F2"/>
    <w:rsid w:val="005D7D46"/>
    <w:rsid w:val="005F4FE9"/>
    <w:rsid w:val="006065C7"/>
    <w:rsid w:val="0061572E"/>
    <w:rsid w:val="00645571"/>
    <w:rsid w:val="00654AC4"/>
    <w:rsid w:val="00666B33"/>
    <w:rsid w:val="00677C8C"/>
    <w:rsid w:val="00680569"/>
    <w:rsid w:val="006A10D3"/>
    <w:rsid w:val="006C461E"/>
    <w:rsid w:val="006C5E3C"/>
    <w:rsid w:val="006E085B"/>
    <w:rsid w:val="006E4EEC"/>
    <w:rsid w:val="006E58E9"/>
    <w:rsid w:val="007071D4"/>
    <w:rsid w:val="00712672"/>
    <w:rsid w:val="00720D86"/>
    <w:rsid w:val="00731990"/>
    <w:rsid w:val="0073303A"/>
    <w:rsid w:val="00733264"/>
    <w:rsid w:val="0074250E"/>
    <w:rsid w:val="00751A86"/>
    <w:rsid w:val="0075704C"/>
    <w:rsid w:val="00761604"/>
    <w:rsid w:val="007717D8"/>
    <w:rsid w:val="00776E18"/>
    <w:rsid w:val="007A5CDE"/>
    <w:rsid w:val="007A7D5D"/>
    <w:rsid w:val="007D5119"/>
    <w:rsid w:val="007D5874"/>
    <w:rsid w:val="00832127"/>
    <w:rsid w:val="00836615"/>
    <w:rsid w:val="00846A08"/>
    <w:rsid w:val="00853A59"/>
    <w:rsid w:val="00882E95"/>
    <w:rsid w:val="00883038"/>
    <w:rsid w:val="00893CAE"/>
    <w:rsid w:val="00894E10"/>
    <w:rsid w:val="008C1EEB"/>
    <w:rsid w:val="008D1F25"/>
    <w:rsid w:val="008E0E9D"/>
    <w:rsid w:val="008E6AB9"/>
    <w:rsid w:val="00906301"/>
    <w:rsid w:val="00916171"/>
    <w:rsid w:val="00933B5C"/>
    <w:rsid w:val="0093756D"/>
    <w:rsid w:val="00976284"/>
    <w:rsid w:val="00981AC6"/>
    <w:rsid w:val="00993043"/>
    <w:rsid w:val="009A0BFB"/>
    <w:rsid w:val="009A60A9"/>
    <w:rsid w:val="009B78A1"/>
    <w:rsid w:val="009C0B33"/>
    <w:rsid w:val="009C6AE0"/>
    <w:rsid w:val="009C7C69"/>
    <w:rsid w:val="009E4741"/>
    <w:rsid w:val="00A024C2"/>
    <w:rsid w:val="00A025D2"/>
    <w:rsid w:val="00A02906"/>
    <w:rsid w:val="00A043FB"/>
    <w:rsid w:val="00A105D6"/>
    <w:rsid w:val="00A20203"/>
    <w:rsid w:val="00A32E86"/>
    <w:rsid w:val="00A43BAD"/>
    <w:rsid w:val="00A442A2"/>
    <w:rsid w:val="00A448A0"/>
    <w:rsid w:val="00A54FB8"/>
    <w:rsid w:val="00A76356"/>
    <w:rsid w:val="00AF0FAD"/>
    <w:rsid w:val="00AF5844"/>
    <w:rsid w:val="00AF5CE9"/>
    <w:rsid w:val="00AF70C6"/>
    <w:rsid w:val="00B163AB"/>
    <w:rsid w:val="00B623EE"/>
    <w:rsid w:val="00B74AD8"/>
    <w:rsid w:val="00B750A5"/>
    <w:rsid w:val="00B852CE"/>
    <w:rsid w:val="00B86F80"/>
    <w:rsid w:val="00B93E75"/>
    <w:rsid w:val="00BD3967"/>
    <w:rsid w:val="00BD4C74"/>
    <w:rsid w:val="00C238C4"/>
    <w:rsid w:val="00C3756F"/>
    <w:rsid w:val="00C609BE"/>
    <w:rsid w:val="00C63880"/>
    <w:rsid w:val="00C63895"/>
    <w:rsid w:val="00C6517C"/>
    <w:rsid w:val="00C655B0"/>
    <w:rsid w:val="00C777A4"/>
    <w:rsid w:val="00C82496"/>
    <w:rsid w:val="00C9212F"/>
    <w:rsid w:val="00CA15BC"/>
    <w:rsid w:val="00CA209B"/>
    <w:rsid w:val="00CB3D0C"/>
    <w:rsid w:val="00CC7C0D"/>
    <w:rsid w:val="00CD0107"/>
    <w:rsid w:val="00CD0E03"/>
    <w:rsid w:val="00D0065F"/>
    <w:rsid w:val="00D02BD8"/>
    <w:rsid w:val="00D17722"/>
    <w:rsid w:val="00D27E7C"/>
    <w:rsid w:val="00D43CAE"/>
    <w:rsid w:val="00D45368"/>
    <w:rsid w:val="00D52F32"/>
    <w:rsid w:val="00D5563E"/>
    <w:rsid w:val="00D9135C"/>
    <w:rsid w:val="00D9463D"/>
    <w:rsid w:val="00DB5445"/>
    <w:rsid w:val="00DC3891"/>
    <w:rsid w:val="00DD6012"/>
    <w:rsid w:val="00DD65D8"/>
    <w:rsid w:val="00E126CE"/>
    <w:rsid w:val="00E32C30"/>
    <w:rsid w:val="00E46743"/>
    <w:rsid w:val="00E604AF"/>
    <w:rsid w:val="00E60987"/>
    <w:rsid w:val="00E76062"/>
    <w:rsid w:val="00E847C5"/>
    <w:rsid w:val="00E936FA"/>
    <w:rsid w:val="00E97875"/>
    <w:rsid w:val="00EA086D"/>
    <w:rsid w:val="00EA66DF"/>
    <w:rsid w:val="00EB01DA"/>
    <w:rsid w:val="00EB1837"/>
    <w:rsid w:val="00EB1E67"/>
    <w:rsid w:val="00EB35AB"/>
    <w:rsid w:val="00EB72F3"/>
    <w:rsid w:val="00EB7EDB"/>
    <w:rsid w:val="00EC47B4"/>
    <w:rsid w:val="00EF3DF3"/>
    <w:rsid w:val="00F2099D"/>
    <w:rsid w:val="00F2175F"/>
    <w:rsid w:val="00F41572"/>
    <w:rsid w:val="00F606BD"/>
    <w:rsid w:val="00F644D9"/>
    <w:rsid w:val="00F66C93"/>
    <w:rsid w:val="00F70592"/>
    <w:rsid w:val="00F73700"/>
    <w:rsid w:val="00F8122F"/>
    <w:rsid w:val="00F83A42"/>
    <w:rsid w:val="00FC1175"/>
    <w:rsid w:val="00FC4D3F"/>
    <w:rsid w:val="00FD7C03"/>
    <w:rsid w:val="00FE1245"/>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E453"/>
  <w15:docId w15:val="{62EF9AC2-76B1-47AB-A204-5C0C6960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02906"/>
    <w:rPr>
      <w:color w:val="954F72" w:themeColor="followedHyperlink"/>
      <w:u w:val="single"/>
    </w:rPr>
  </w:style>
  <w:style w:type="character" w:customStyle="1" w:styleId="UnresolvedMention3">
    <w:name w:val="Unresolved Mention3"/>
    <w:basedOn w:val="DefaultParagraphFont"/>
    <w:uiPriority w:val="99"/>
    <w:semiHidden/>
    <w:unhideWhenUsed/>
    <w:rsid w:val="006E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517669265">
      <w:bodyDiv w:val="1"/>
      <w:marLeft w:val="0"/>
      <w:marRight w:val="0"/>
      <w:marTop w:val="0"/>
      <w:marBottom w:val="0"/>
      <w:divBdr>
        <w:top w:val="none" w:sz="0" w:space="0" w:color="auto"/>
        <w:left w:val="none" w:sz="0" w:space="0" w:color="auto"/>
        <w:bottom w:val="none" w:sz="0" w:space="0" w:color="auto"/>
        <w:right w:val="none" w:sz="0" w:space="0" w:color="auto"/>
      </w:divBdr>
    </w:div>
    <w:div w:id="519045945">
      <w:bodyDiv w:val="1"/>
      <w:marLeft w:val="0"/>
      <w:marRight w:val="0"/>
      <w:marTop w:val="0"/>
      <w:marBottom w:val="0"/>
      <w:divBdr>
        <w:top w:val="none" w:sz="0" w:space="0" w:color="auto"/>
        <w:left w:val="none" w:sz="0" w:space="0" w:color="auto"/>
        <w:bottom w:val="none" w:sz="0" w:space="0" w:color="auto"/>
        <w:right w:val="none" w:sz="0" w:space="0" w:color="auto"/>
      </w:divBdr>
    </w:div>
    <w:div w:id="685138588">
      <w:bodyDiv w:val="1"/>
      <w:marLeft w:val="0"/>
      <w:marRight w:val="120"/>
      <w:marTop w:val="0"/>
      <w:marBottom w:val="0"/>
      <w:divBdr>
        <w:top w:val="none" w:sz="0" w:space="0" w:color="auto"/>
        <w:left w:val="none" w:sz="0" w:space="0" w:color="auto"/>
        <w:bottom w:val="none" w:sz="0" w:space="0" w:color="auto"/>
        <w:right w:val="none" w:sz="0" w:space="0" w:color="auto"/>
      </w:divBdr>
      <w:divsChild>
        <w:div w:id="559444447">
          <w:marLeft w:val="0"/>
          <w:marRight w:val="0"/>
          <w:marTop w:val="0"/>
          <w:marBottom w:val="0"/>
          <w:divBdr>
            <w:top w:val="none" w:sz="0" w:space="0" w:color="auto"/>
            <w:left w:val="none" w:sz="0" w:space="0" w:color="auto"/>
            <w:bottom w:val="none" w:sz="0" w:space="0" w:color="auto"/>
            <w:right w:val="none" w:sz="0" w:space="0" w:color="auto"/>
          </w:divBdr>
        </w:div>
      </w:divsChild>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1940796286">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 w:id="20553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100.lv/18novemb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lkm1.km.gov.lv\RoamStor$\LindaPa\Pictures\www.lv100.lv" TargetMode="External"/><Relationship Id="rId4" Type="http://schemas.openxmlformats.org/officeDocument/2006/relationships/webSettings" Target="webSettings.xml"/><Relationship Id="rId9" Type="http://schemas.openxmlformats.org/officeDocument/2006/relationships/hyperlink" Target="mailto:Linda.Pastare@k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3642</Words>
  <Characters>2077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3</cp:revision>
  <cp:lastPrinted>2018-09-26T08:17:00Z</cp:lastPrinted>
  <dcterms:created xsi:type="dcterms:W3CDTF">2018-11-13T13:25:00Z</dcterms:created>
  <dcterms:modified xsi:type="dcterms:W3CDTF">2018-11-13T13:46:00Z</dcterms:modified>
</cp:coreProperties>
</file>